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BFC2" w14:textId="4A494E89" w:rsidR="00A12C83" w:rsidRDefault="00A12C83">
      <w:pPr>
        <w:spacing w:after="0" w:line="240" w:lineRule="auto"/>
        <w:rPr>
          <w:rFonts w:eastAsia="Calibri"/>
        </w:rPr>
      </w:pPr>
    </w:p>
    <w:p w14:paraId="130920F1" w14:textId="7B4FB810" w:rsidR="00A12C83" w:rsidRDefault="00A12C83">
      <w:pPr>
        <w:spacing w:after="0" w:line="240" w:lineRule="auto"/>
        <w:rPr>
          <w:rFonts w:eastAsia="Calibri"/>
        </w:rPr>
      </w:pPr>
    </w:p>
    <w:p w14:paraId="60416F27" w14:textId="0870E4B3" w:rsidR="00A12C83" w:rsidRDefault="00A12C83">
      <w:pPr>
        <w:spacing w:after="0" w:line="240" w:lineRule="auto"/>
        <w:rPr>
          <w:rFonts w:eastAsia="Calibri"/>
        </w:rPr>
      </w:pPr>
    </w:p>
    <w:p w14:paraId="49520E73" w14:textId="25D89598" w:rsidR="00A12C83" w:rsidRDefault="00A12C83">
      <w:pPr>
        <w:spacing w:after="0" w:line="240" w:lineRule="auto"/>
        <w:rPr>
          <w:rFonts w:eastAsia="Calibri"/>
        </w:rPr>
      </w:pPr>
    </w:p>
    <w:p w14:paraId="6C011F1A" w14:textId="5B60417F" w:rsidR="00A12C83" w:rsidRDefault="00A12C83">
      <w:pPr>
        <w:spacing w:after="0" w:line="240" w:lineRule="auto"/>
        <w:rPr>
          <w:rFonts w:eastAsia="Calibri"/>
        </w:rPr>
      </w:pPr>
    </w:p>
    <w:p w14:paraId="021313AC" w14:textId="6C7233AF" w:rsidR="00A12C83" w:rsidRDefault="00A12C83">
      <w:pPr>
        <w:spacing w:after="0" w:line="240" w:lineRule="auto"/>
        <w:rPr>
          <w:rFonts w:eastAsia="Calibri"/>
        </w:rPr>
      </w:pPr>
    </w:p>
    <w:p w14:paraId="30E65E44" w14:textId="2E862785" w:rsidR="00A12C83" w:rsidRDefault="00A12C83">
      <w:pPr>
        <w:spacing w:after="0" w:line="240" w:lineRule="auto"/>
        <w:rPr>
          <w:rFonts w:eastAsia="Calibri"/>
        </w:rPr>
      </w:pPr>
    </w:p>
    <w:p w14:paraId="10BB13B3" w14:textId="7435C292" w:rsidR="00A12C83" w:rsidRDefault="008969C8">
      <w:pPr>
        <w:spacing w:after="0" w:line="240" w:lineRule="auto"/>
        <w:rPr>
          <w:rFonts w:eastAsia="Calibri"/>
        </w:rPr>
      </w:pPr>
      <w:r>
        <w:rPr>
          <w:noProof/>
        </w:rPr>
        <w:drawing>
          <wp:anchor distT="0" distB="0" distL="114300" distR="114300" simplePos="0" relativeHeight="251658240" behindDoc="1" locked="0" layoutInCell="1" allowOverlap="1" wp14:anchorId="779B2E0A" wp14:editId="4D7660EF">
            <wp:simplePos x="0" y="0"/>
            <wp:positionH relativeFrom="margin">
              <wp:align>center</wp:align>
            </wp:positionH>
            <wp:positionV relativeFrom="paragraph">
              <wp:posOffset>9525</wp:posOffset>
            </wp:positionV>
            <wp:extent cx="3894455" cy="1417320"/>
            <wp:effectExtent l="0" t="0" r="0" b="0"/>
            <wp:wrapTight wrapText="bothSides">
              <wp:wrapPolygon edited="0">
                <wp:start x="0" y="0"/>
                <wp:lineTo x="0" y="21194"/>
                <wp:lineTo x="21449" y="21194"/>
                <wp:lineTo x="21449"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445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F7EF5" w14:textId="5B1862F5" w:rsidR="00A12C83" w:rsidRDefault="00A12C83">
      <w:pPr>
        <w:spacing w:after="0" w:line="240" w:lineRule="auto"/>
        <w:rPr>
          <w:rFonts w:eastAsia="Calibri"/>
        </w:rPr>
      </w:pPr>
    </w:p>
    <w:p w14:paraId="45E68167" w14:textId="77777777" w:rsidR="00A12C83" w:rsidRDefault="00A12C83">
      <w:pPr>
        <w:spacing w:after="0" w:line="240" w:lineRule="auto"/>
        <w:rPr>
          <w:rFonts w:eastAsia="Calibri"/>
        </w:rPr>
      </w:pPr>
    </w:p>
    <w:p w14:paraId="36FF24C2" w14:textId="69E840C4" w:rsidR="00A12C83" w:rsidRDefault="00A12C83">
      <w:pPr>
        <w:spacing w:after="0" w:line="240" w:lineRule="auto"/>
        <w:rPr>
          <w:rFonts w:eastAsia="Calibri"/>
        </w:rPr>
      </w:pPr>
    </w:p>
    <w:p w14:paraId="7532063B" w14:textId="77777777" w:rsidR="00A12C83" w:rsidRDefault="00A12C83">
      <w:pPr>
        <w:spacing w:after="0" w:line="240" w:lineRule="auto"/>
        <w:rPr>
          <w:rFonts w:eastAsia="Calibri"/>
        </w:rPr>
      </w:pPr>
    </w:p>
    <w:p w14:paraId="1B260AE2" w14:textId="77777777" w:rsidR="00A12C83" w:rsidRDefault="00A12C83">
      <w:pPr>
        <w:spacing w:after="0" w:line="240" w:lineRule="auto"/>
        <w:rPr>
          <w:rFonts w:eastAsia="Calibri"/>
        </w:rPr>
      </w:pPr>
    </w:p>
    <w:p w14:paraId="1D7C46E9" w14:textId="77777777" w:rsidR="00A12C83" w:rsidRDefault="00A12C83">
      <w:pPr>
        <w:spacing w:after="0" w:line="240" w:lineRule="auto"/>
        <w:rPr>
          <w:rFonts w:eastAsia="Calibri"/>
        </w:rPr>
      </w:pPr>
    </w:p>
    <w:p w14:paraId="43B92512" w14:textId="77777777" w:rsidR="00A12C83" w:rsidRDefault="00A12C83">
      <w:pPr>
        <w:spacing w:after="0" w:line="240" w:lineRule="auto"/>
        <w:rPr>
          <w:rFonts w:eastAsia="Calibri"/>
        </w:rPr>
      </w:pPr>
    </w:p>
    <w:p w14:paraId="30D007DF" w14:textId="77777777" w:rsidR="00A12C83" w:rsidRDefault="00A12C83">
      <w:pPr>
        <w:spacing w:after="0" w:line="240" w:lineRule="auto"/>
        <w:rPr>
          <w:rFonts w:eastAsia="Calibri"/>
        </w:rPr>
      </w:pPr>
    </w:p>
    <w:p w14:paraId="37CAB1CE" w14:textId="77777777" w:rsidR="00A12C83" w:rsidRDefault="00A12C83">
      <w:pPr>
        <w:spacing w:after="0" w:line="240" w:lineRule="auto"/>
        <w:rPr>
          <w:rFonts w:eastAsia="Calibri"/>
        </w:rPr>
      </w:pPr>
    </w:p>
    <w:p w14:paraId="761403B9" w14:textId="77777777" w:rsidR="00A12C83" w:rsidRDefault="00A12C83">
      <w:pPr>
        <w:spacing w:after="0" w:line="240" w:lineRule="auto"/>
        <w:rPr>
          <w:rFonts w:eastAsia="Calibri"/>
        </w:rPr>
      </w:pPr>
    </w:p>
    <w:p w14:paraId="78DFD2E1" w14:textId="77777777" w:rsidR="00A12C83" w:rsidRDefault="00A12C83">
      <w:pPr>
        <w:spacing w:after="0" w:line="240" w:lineRule="auto"/>
        <w:rPr>
          <w:rFonts w:eastAsia="Calibri"/>
        </w:rPr>
      </w:pPr>
    </w:p>
    <w:p w14:paraId="3DA9F98D" w14:textId="77777777" w:rsidR="00A12C83" w:rsidRDefault="00A12C83">
      <w:pPr>
        <w:spacing w:after="0" w:line="240" w:lineRule="auto"/>
        <w:rPr>
          <w:rFonts w:eastAsia="Calibri"/>
        </w:rPr>
      </w:pPr>
    </w:p>
    <w:p w14:paraId="3CD75AC8" w14:textId="77777777" w:rsidR="00A12C83" w:rsidRDefault="00A12C83">
      <w:pPr>
        <w:spacing w:after="0" w:line="240" w:lineRule="auto"/>
        <w:rPr>
          <w:rFonts w:eastAsia="Calibri"/>
        </w:rPr>
      </w:pPr>
    </w:p>
    <w:p w14:paraId="2CC28C37" w14:textId="77777777" w:rsidR="00A12C83" w:rsidRDefault="00A12C83">
      <w:pPr>
        <w:spacing w:after="0" w:line="240" w:lineRule="auto"/>
        <w:rPr>
          <w:rFonts w:eastAsia="Calibri"/>
        </w:rPr>
      </w:pPr>
    </w:p>
    <w:p w14:paraId="3E89E07D" w14:textId="77777777" w:rsidR="00A12C83" w:rsidRDefault="00A12C83">
      <w:pPr>
        <w:spacing w:after="0" w:line="240" w:lineRule="auto"/>
        <w:rPr>
          <w:rFonts w:eastAsia="Calibri"/>
        </w:rPr>
      </w:pPr>
    </w:p>
    <w:p w14:paraId="4A75F254" w14:textId="77777777" w:rsidR="00A12C83" w:rsidRDefault="00A12C83">
      <w:pPr>
        <w:spacing w:after="0" w:line="240" w:lineRule="auto"/>
        <w:rPr>
          <w:rFonts w:eastAsia="Calibri"/>
        </w:rPr>
      </w:pPr>
    </w:p>
    <w:p w14:paraId="29DE4EF8" w14:textId="77777777" w:rsidR="00A12C83" w:rsidRDefault="00A12C83">
      <w:pPr>
        <w:spacing w:after="0" w:line="240" w:lineRule="auto"/>
        <w:rPr>
          <w:rFonts w:eastAsia="Calibri"/>
        </w:rPr>
      </w:pPr>
    </w:p>
    <w:p w14:paraId="50883A63" w14:textId="77777777" w:rsidR="00A12C83" w:rsidRDefault="00A12C83">
      <w:pPr>
        <w:spacing w:after="0" w:line="240" w:lineRule="auto"/>
        <w:rPr>
          <w:rFonts w:eastAsia="Calibri"/>
        </w:rPr>
      </w:pPr>
    </w:p>
    <w:p w14:paraId="1534CDF2" w14:textId="77777777" w:rsidR="00A12C83" w:rsidRDefault="00A12C83">
      <w:pPr>
        <w:spacing w:after="0" w:line="240" w:lineRule="auto"/>
        <w:rPr>
          <w:rFonts w:eastAsia="Calibri"/>
        </w:rPr>
      </w:pPr>
    </w:p>
    <w:p w14:paraId="25CD788F" w14:textId="77777777" w:rsidR="00A12C83" w:rsidRDefault="00A12C83">
      <w:pPr>
        <w:spacing w:after="0" w:line="240" w:lineRule="auto"/>
        <w:rPr>
          <w:rFonts w:eastAsia="Calibri"/>
        </w:rPr>
      </w:pPr>
    </w:p>
    <w:p w14:paraId="5696CFE7" w14:textId="77777777" w:rsidR="00A12C83" w:rsidRDefault="00A12C83">
      <w:pPr>
        <w:spacing w:after="0" w:line="240" w:lineRule="auto"/>
        <w:rPr>
          <w:rFonts w:eastAsia="Calibri"/>
        </w:rPr>
      </w:pPr>
    </w:p>
    <w:p w14:paraId="72B2B578" w14:textId="77777777" w:rsidR="00A12C83" w:rsidRDefault="00A12C83">
      <w:pPr>
        <w:spacing w:after="0" w:line="240" w:lineRule="auto"/>
        <w:rPr>
          <w:rFonts w:eastAsia="Calibri"/>
        </w:rPr>
      </w:pPr>
    </w:p>
    <w:p w14:paraId="4CE8B3A8" w14:textId="77777777" w:rsidR="00A12C83" w:rsidRDefault="00A12C83">
      <w:pPr>
        <w:spacing w:after="0" w:line="240" w:lineRule="auto"/>
        <w:jc w:val="center"/>
        <w:rPr>
          <w:rFonts w:eastAsia="Calibri"/>
          <w:b/>
          <w:i/>
          <w:highlight w:val="white"/>
        </w:rPr>
      </w:pPr>
    </w:p>
    <w:p w14:paraId="1640FFA3" w14:textId="77777777" w:rsidR="00A12C83" w:rsidRDefault="00A12C83">
      <w:pPr>
        <w:spacing w:after="0" w:line="240" w:lineRule="auto"/>
        <w:jc w:val="center"/>
        <w:rPr>
          <w:rFonts w:eastAsia="Calibri"/>
          <w:b/>
          <w:i/>
          <w:highlight w:val="white"/>
        </w:rPr>
      </w:pPr>
    </w:p>
    <w:p w14:paraId="569BCE41" w14:textId="77777777" w:rsidR="00A12C83" w:rsidRDefault="00A12C83">
      <w:pPr>
        <w:spacing w:after="0" w:line="240" w:lineRule="auto"/>
        <w:jc w:val="center"/>
        <w:rPr>
          <w:rFonts w:eastAsia="Calibri"/>
          <w:b/>
          <w:i/>
          <w:highlight w:val="white"/>
        </w:rPr>
      </w:pPr>
    </w:p>
    <w:p w14:paraId="32447CBD" w14:textId="77777777" w:rsidR="00A12C83" w:rsidRDefault="00A12C83">
      <w:pPr>
        <w:spacing w:after="0" w:line="240" w:lineRule="auto"/>
        <w:jc w:val="center"/>
        <w:rPr>
          <w:rFonts w:eastAsia="Calibri"/>
          <w:b/>
          <w:i/>
          <w:highlight w:val="white"/>
        </w:rPr>
      </w:pPr>
    </w:p>
    <w:p w14:paraId="0872326F" w14:textId="77777777" w:rsidR="00A12C83" w:rsidRDefault="00A12C83">
      <w:pPr>
        <w:spacing w:after="0" w:line="240" w:lineRule="auto"/>
        <w:jc w:val="center"/>
        <w:rPr>
          <w:rFonts w:eastAsia="Calibri"/>
        </w:rPr>
      </w:pPr>
    </w:p>
    <w:p w14:paraId="200582A6" w14:textId="77777777" w:rsidR="00A12C83" w:rsidRDefault="00A12C83">
      <w:pPr>
        <w:spacing w:after="0" w:line="240" w:lineRule="auto"/>
        <w:rPr>
          <w:rFonts w:eastAsia="Calibri"/>
        </w:rPr>
      </w:pPr>
    </w:p>
    <w:p w14:paraId="0E71E83C" w14:textId="77777777" w:rsidR="00A12C83" w:rsidRPr="008969C8" w:rsidRDefault="009958C3">
      <w:pPr>
        <w:spacing w:after="0" w:line="240" w:lineRule="auto"/>
        <w:rPr>
          <w:rFonts w:asciiTheme="majorHAnsi" w:eastAsia="Calibri" w:hAnsiTheme="majorHAnsi" w:cstheme="majorHAnsi"/>
          <w:color w:val="385623" w:themeColor="accent6" w:themeShade="80"/>
        </w:rPr>
      </w:pPr>
      <w:r>
        <w:rPr>
          <w:rFonts w:eastAsia="Calibri"/>
        </w:rPr>
        <w:tab/>
      </w:r>
      <w:r>
        <w:rPr>
          <w:rFonts w:eastAsia="Calibri"/>
        </w:rPr>
        <w:tab/>
      </w:r>
      <w:r>
        <w:rPr>
          <w:rFonts w:eastAsia="Calibri"/>
        </w:rPr>
        <w:tab/>
      </w:r>
      <w:r>
        <w:rPr>
          <w:rFonts w:eastAsia="Calibri"/>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p>
    <w:p w14:paraId="42E6F5AD" w14:textId="7F79420F" w:rsidR="00A12C83" w:rsidRPr="008969C8" w:rsidRDefault="009958C3">
      <w:pPr>
        <w:spacing w:after="0" w:line="240" w:lineRule="auto"/>
        <w:jc w:val="center"/>
        <w:rPr>
          <w:rFonts w:asciiTheme="majorHAnsi" w:eastAsia="Calibri" w:hAnsiTheme="majorHAnsi" w:cstheme="majorHAnsi"/>
          <w:b/>
          <w:color w:val="385623" w:themeColor="accent6" w:themeShade="80"/>
          <w:sz w:val="40"/>
          <w:szCs w:val="40"/>
          <w:highlight w:val="white"/>
        </w:rPr>
      </w:pPr>
      <w:r w:rsidRPr="008969C8">
        <w:rPr>
          <w:rFonts w:asciiTheme="majorHAnsi" w:eastAsia="Calibri" w:hAnsiTheme="majorHAnsi" w:cstheme="majorHAnsi"/>
          <w:b/>
          <w:color w:val="385623" w:themeColor="accent6" w:themeShade="80"/>
          <w:sz w:val="40"/>
          <w:szCs w:val="40"/>
          <w:highlight w:val="white"/>
        </w:rPr>
        <w:t>Pedagogisch werkplan</w:t>
      </w:r>
      <w:r w:rsidRPr="008969C8">
        <w:rPr>
          <w:rFonts w:asciiTheme="majorHAnsi" w:eastAsia="Calibri" w:hAnsiTheme="majorHAnsi" w:cstheme="majorHAnsi"/>
          <w:b/>
          <w:color w:val="385623" w:themeColor="accent6" w:themeShade="80"/>
          <w:sz w:val="40"/>
          <w:szCs w:val="40"/>
          <w:highlight w:val="white"/>
        </w:rPr>
        <w:br/>
        <w:t>BSO 20</w:t>
      </w:r>
      <w:r w:rsidR="008969C8" w:rsidRPr="008969C8">
        <w:rPr>
          <w:rFonts w:asciiTheme="majorHAnsi" w:eastAsia="Calibri" w:hAnsiTheme="majorHAnsi" w:cstheme="majorHAnsi"/>
          <w:b/>
          <w:color w:val="385623" w:themeColor="accent6" w:themeShade="80"/>
          <w:sz w:val="40"/>
          <w:szCs w:val="40"/>
          <w:highlight w:val="white"/>
        </w:rPr>
        <w:t>22</w:t>
      </w:r>
    </w:p>
    <w:p w14:paraId="316BCA4F" w14:textId="77777777" w:rsidR="00A12C83" w:rsidRDefault="00A12C83">
      <w:pPr>
        <w:spacing w:after="0" w:line="240" w:lineRule="auto"/>
        <w:jc w:val="center"/>
        <w:rPr>
          <w:rFonts w:eastAsia="Calibri"/>
          <w:b/>
          <w:sz w:val="40"/>
          <w:szCs w:val="40"/>
          <w:highlight w:val="white"/>
        </w:rPr>
      </w:pPr>
    </w:p>
    <w:p w14:paraId="0F3D1816" w14:textId="77777777" w:rsidR="00A12C83" w:rsidRDefault="00A12C83">
      <w:pPr>
        <w:spacing w:after="0" w:line="240" w:lineRule="auto"/>
        <w:jc w:val="center"/>
        <w:rPr>
          <w:rFonts w:eastAsia="Calibri"/>
          <w:b/>
          <w:sz w:val="40"/>
          <w:szCs w:val="40"/>
          <w:highlight w:val="white"/>
        </w:rPr>
      </w:pPr>
    </w:p>
    <w:p w14:paraId="35D1C03C" w14:textId="77777777" w:rsidR="00A12C83" w:rsidRDefault="00A12C83">
      <w:pPr>
        <w:spacing w:after="0" w:line="240" w:lineRule="auto"/>
        <w:jc w:val="center"/>
        <w:rPr>
          <w:rFonts w:eastAsia="Calibri"/>
          <w:b/>
          <w:sz w:val="40"/>
          <w:szCs w:val="40"/>
          <w:highlight w:val="white"/>
        </w:rPr>
      </w:pPr>
    </w:p>
    <w:p w14:paraId="4AC89922" w14:textId="77777777" w:rsidR="00A12C83" w:rsidRDefault="00A12C83">
      <w:pPr>
        <w:spacing w:after="0" w:line="240" w:lineRule="auto"/>
        <w:jc w:val="center"/>
        <w:rPr>
          <w:rFonts w:eastAsia="Calibri"/>
          <w:b/>
          <w:sz w:val="40"/>
          <w:szCs w:val="40"/>
          <w:highlight w:val="white"/>
        </w:rPr>
      </w:pPr>
    </w:p>
    <w:p w14:paraId="0CA7974E" w14:textId="77777777" w:rsidR="00A12C83" w:rsidRDefault="00A12C83">
      <w:pPr>
        <w:spacing w:after="0" w:line="240" w:lineRule="auto"/>
        <w:jc w:val="center"/>
        <w:rPr>
          <w:rFonts w:eastAsia="Calibri"/>
          <w:b/>
          <w:sz w:val="40"/>
          <w:szCs w:val="40"/>
          <w:highlight w:val="white"/>
        </w:rPr>
      </w:pPr>
    </w:p>
    <w:p w14:paraId="146438AC" w14:textId="77777777" w:rsidR="00A12C83" w:rsidRDefault="00A12C83">
      <w:pPr>
        <w:spacing w:after="0" w:line="240" w:lineRule="auto"/>
        <w:rPr>
          <w:rFonts w:eastAsia="Calibri"/>
          <w:sz w:val="40"/>
          <w:szCs w:val="40"/>
          <w:highlight w:val="white"/>
        </w:rPr>
      </w:pPr>
    </w:p>
    <w:p w14:paraId="63DECDD6" w14:textId="6F1712FD" w:rsidR="00A12C83" w:rsidRDefault="009958C3">
      <w:pPr>
        <w:spacing w:after="0" w:line="240" w:lineRule="auto"/>
        <w:rPr>
          <w:b/>
          <w:highlight w:val="white"/>
          <w:u w:val="single"/>
        </w:rPr>
      </w:pPr>
      <w:r>
        <w:rPr>
          <w:b/>
          <w:highlight w:val="white"/>
          <w:u w:val="single"/>
        </w:rPr>
        <w:lastRenderedPageBreak/>
        <w:t>Inhoudsopgave</w:t>
      </w:r>
    </w:p>
    <w:p w14:paraId="5F39972A" w14:textId="7F6E462E" w:rsidR="00661EA6" w:rsidRPr="00661EA6" w:rsidRDefault="00661EA6" w:rsidP="00661EA6">
      <w:pPr>
        <w:pStyle w:val="Kopvaninhoudsopgave"/>
      </w:pPr>
    </w:p>
    <w:p w14:paraId="758B8326" w14:textId="77777777" w:rsidR="00A12C83" w:rsidRDefault="00A12C83">
      <w:pPr>
        <w:spacing w:after="0" w:line="240" w:lineRule="auto"/>
        <w:rPr>
          <w:b/>
          <w:highlight w:val="white"/>
          <w:u w:val="single"/>
        </w:rPr>
      </w:pPr>
    </w:p>
    <w:p w14:paraId="0433450A" w14:textId="77777777" w:rsidR="00A12C83" w:rsidRDefault="009958C3">
      <w:pPr>
        <w:spacing w:after="0" w:line="240" w:lineRule="auto"/>
        <w:rPr>
          <w:highlight w:val="white"/>
        </w:rPr>
      </w:pPr>
      <w:r>
        <w:rPr>
          <w:highlight w:val="white"/>
        </w:rPr>
        <w:t>Voorwoord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3</w:t>
      </w:r>
    </w:p>
    <w:p w14:paraId="3DEC4A67" w14:textId="77777777" w:rsidR="00A12C83" w:rsidRDefault="00A12C83">
      <w:pPr>
        <w:spacing w:after="0" w:line="240" w:lineRule="auto"/>
        <w:rPr>
          <w:highlight w:val="white"/>
        </w:rPr>
      </w:pPr>
    </w:p>
    <w:p w14:paraId="2CEF2CFB" w14:textId="77777777" w:rsidR="00A12C83" w:rsidRDefault="009958C3">
      <w:pPr>
        <w:spacing w:after="0" w:line="240" w:lineRule="auto"/>
        <w:rPr>
          <w:highlight w:val="white"/>
        </w:rPr>
      </w:pPr>
      <w:r>
        <w:rPr>
          <w:highlight w:val="white"/>
        </w:rPr>
        <w:t>Missie, visie en kernwaarden</w:t>
      </w:r>
      <w:r>
        <w:rPr>
          <w:highlight w:val="white"/>
        </w:rPr>
        <w:tab/>
      </w:r>
      <w:r>
        <w:rPr>
          <w:highlight w:val="white"/>
        </w:rPr>
        <w:tab/>
      </w:r>
      <w:r>
        <w:rPr>
          <w:highlight w:val="white"/>
        </w:rPr>
        <w:tab/>
      </w:r>
      <w:r>
        <w:rPr>
          <w:highlight w:val="white"/>
        </w:rPr>
        <w:tab/>
      </w:r>
      <w:r>
        <w:rPr>
          <w:highlight w:val="white"/>
        </w:rPr>
        <w:tab/>
      </w:r>
      <w:r>
        <w:rPr>
          <w:highlight w:val="white"/>
        </w:rPr>
        <w:tab/>
        <w:t>pagina 4</w:t>
      </w:r>
    </w:p>
    <w:p w14:paraId="6E9D71AC" w14:textId="77777777" w:rsidR="00A12C83" w:rsidRDefault="00A12C83">
      <w:pPr>
        <w:spacing w:after="0" w:line="240" w:lineRule="auto"/>
        <w:rPr>
          <w:highlight w:val="white"/>
        </w:rPr>
      </w:pPr>
    </w:p>
    <w:p w14:paraId="291EC12E" w14:textId="5005087F" w:rsidR="00A12C83" w:rsidRDefault="009958C3">
      <w:pPr>
        <w:spacing w:after="0" w:line="240" w:lineRule="auto"/>
        <w:rPr>
          <w:highlight w:val="white"/>
        </w:rPr>
      </w:pPr>
      <w:r>
        <w:rPr>
          <w:highlight w:val="white"/>
        </w:rPr>
        <w:t>Pedagogisch medewerker</w:t>
      </w:r>
      <w:r>
        <w:rPr>
          <w:highlight w:val="white"/>
        </w:rPr>
        <w:tab/>
      </w:r>
      <w:r>
        <w:rPr>
          <w:highlight w:val="white"/>
        </w:rPr>
        <w:tab/>
      </w:r>
      <w:r>
        <w:rPr>
          <w:highlight w:val="white"/>
        </w:rPr>
        <w:tab/>
      </w:r>
      <w:r>
        <w:rPr>
          <w:highlight w:val="white"/>
        </w:rPr>
        <w:tab/>
      </w:r>
      <w:r>
        <w:rPr>
          <w:highlight w:val="white"/>
        </w:rPr>
        <w:tab/>
      </w:r>
      <w:r>
        <w:rPr>
          <w:highlight w:val="white"/>
        </w:rPr>
        <w:tab/>
        <w:t>pagina 5</w:t>
      </w:r>
      <w:r w:rsidR="00D85659">
        <w:rPr>
          <w:highlight w:val="white"/>
        </w:rPr>
        <w:t>-6</w:t>
      </w:r>
    </w:p>
    <w:p w14:paraId="1BE5D88E" w14:textId="77777777" w:rsidR="00A12C83" w:rsidRDefault="00A12C83">
      <w:pPr>
        <w:spacing w:after="0" w:line="240" w:lineRule="auto"/>
        <w:rPr>
          <w:highlight w:val="white"/>
        </w:rPr>
      </w:pPr>
    </w:p>
    <w:p w14:paraId="5BB18711" w14:textId="5DCDD8A4" w:rsidR="00A12C83" w:rsidRDefault="009958C3">
      <w:pPr>
        <w:spacing w:after="0" w:line="240" w:lineRule="auto"/>
        <w:rPr>
          <w:highlight w:val="white"/>
        </w:rPr>
      </w:pPr>
      <w:r>
        <w:rPr>
          <w:highlight w:val="white"/>
        </w:rPr>
        <w:t>De buitenschoolse opvang</w:t>
      </w:r>
      <w:r>
        <w:rPr>
          <w:highlight w:val="white"/>
        </w:rPr>
        <w:tab/>
      </w:r>
      <w:r>
        <w:rPr>
          <w:highlight w:val="white"/>
        </w:rPr>
        <w:tab/>
      </w:r>
      <w:r>
        <w:rPr>
          <w:highlight w:val="white"/>
        </w:rPr>
        <w:tab/>
      </w:r>
      <w:r>
        <w:rPr>
          <w:highlight w:val="white"/>
        </w:rPr>
        <w:tab/>
      </w:r>
      <w:r>
        <w:rPr>
          <w:highlight w:val="white"/>
        </w:rPr>
        <w:tab/>
      </w:r>
      <w:r>
        <w:rPr>
          <w:highlight w:val="white"/>
        </w:rPr>
        <w:tab/>
        <w:t>pagina 7</w:t>
      </w:r>
      <w:r w:rsidR="00D85659">
        <w:rPr>
          <w:highlight w:val="white"/>
        </w:rPr>
        <w:t>-8</w:t>
      </w:r>
    </w:p>
    <w:p w14:paraId="44977BF4" w14:textId="77777777" w:rsidR="00A12C83" w:rsidRDefault="00A12C83">
      <w:pPr>
        <w:spacing w:after="0" w:line="240" w:lineRule="auto"/>
        <w:rPr>
          <w:highlight w:val="white"/>
        </w:rPr>
      </w:pPr>
    </w:p>
    <w:p w14:paraId="027B253F" w14:textId="70EC0AA7" w:rsidR="00A12C83" w:rsidRDefault="009958C3">
      <w:pPr>
        <w:spacing w:after="0" w:line="240" w:lineRule="auto"/>
        <w:rPr>
          <w:highlight w:val="white"/>
        </w:rPr>
      </w:pPr>
      <w:r>
        <w:rPr>
          <w:highlight w:val="white"/>
        </w:rPr>
        <w:t>Communicatie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9-10</w:t>
      </w:r>
    </w:p>
    <w:p w14:paraId="4950A10D" w14:textId="77777777" w:rsidR="00A12C83" w:rsidRDefault="00A12C83">
      <w:pPr>
        <w:spacing w:after="0" w:line="240" w:lineRule="auto"/>
        <w:rPr>
          <w:highlight w:val="white"/>
        </w:rPr>
      </w:pPr>
    </w:p>
    <w:p w14:paraId="353F4E49" w14:textId="4065D426" w:rsidR="00A12C83" w:rsidRDefault="009958C3">
      <w:pPr>
        <w:spacing w:after="0" w:line="240" w:lineRule="auto"/>
        <w:rPr>
          <w:highlight w:val="white"/>
        </w:rPr>
      </w:pPr>
      <w:r>
        <w:rPr>
          <w:highlight w:val="white"/>
        </w:rPr>
        <w:t>Op de BSO</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11-13</w:t>
      </w:r>
    </w:p>
    <w:p w14:paraId="58AB19D7" w14:textId="77777777" w:rsidR="00A12C83" w:rsidRDefault="00A12C83">
      <w:pPr>
        <w:spacing w:after="0" w:line="240" w:lineRule="auto"/>
        <w:rPr>
          <w:highlight w:val="white"/>
        </w:rPr>
      </w:pPr>
    </w:p>
    <w:p w14:paraId="370B2659" w14:textId="2165B739" w:rsidR="00A12C83" w:rsidRDefault="009958C3">
      <w:pPr>
        <w:spacing w:after="0" w:line="240" w:lineRule="auto"/>
        <w:rPr>
          <w:highlight w:val="white"/>
        </w:rPr>
      </w:pPr>
      <w:r>
        <w:rPr>
          <w:highlight w:val="white"/>
        </w:rPr>
        <w:t>Het kind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14-16</w:t>
      </w:r>
    </w:p>
    <w:p w14:paraId="41CAE49F" w14:textId="77777777" w:rsidR="00A12C83" w:rsidRDefault="00A12C83">
      <w:pPr>
        <w:spacing w:after="0" w:line="240" w:lineRule="auto"/>
        <w:rPr>
          <w:highlight w:val="white"/>
        </w:rPr>
      </w:pPr>
    </w:p>
    <w:p w14:paraId="1FB17BC2" w14:textId="4AAA1EBA" w:rsidR="00A12C83" w:rsidRDefault="009958C3">
      <w:pPr>
        <w:spacing w:after="0" w:line="240" w:lineRule="auto"/>
        <w:rPr>
          <w:highlight w:val="white"/>
        </w:rPr>
      </w:pPr>
      <w:r>
        <w:rPr>
          <w:highlight w:val="white"/>
        </w:rPr>
        <w:t>De ouders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w:t>
      </w:r>
      <w:r w:rsidR="00D85659">
        <w:rPr>
          <w:highlight w:val="white"/>
        </w:rPr>
        <w:t>6-18</w:t>
      </w:r>
    </w:p>
    <w:p w14:paraId="76E58CB4" w14:textId="77777777" w:rsidR="00A12C83" w:rsidRDefault="00A12C83">
      <w:pPr>
        <w:spacing w:after="0"/>
        <w:rPr>
          <w:rFonts w:eastAsia="Calibri"/>
          <w:b/>
          <w:highlight w:val="white"/>
        </w:rPr>
      </w:pPr>
    </w:p>
    <w:p w14:paraId="5F53BD51" w14:textId="77777777" w:rsidR="00A12C83" w:rsidRDefault="00A12C83">
      <w:pPr>
        <w:spacing w:after="0"/>
        <w:rPr>
          <w:rFonts w:eastAsia="Calibri"/>
          <w:b/>
          <w:highlight w:val="white"/>
        </w:rPr>
      </w:pPr>
    </w:p>
    <w:p w14:paraId="2A92A3DE" w14:textId="77777777" w:rsidR="00A12C83" w:rsidRDefault="00A12C83">
      <w:pPr>
        <w:spacing w:after="0"/>
        <w:rPr>
          <w:rFonts w:eastAsia="Calibri"/>
          <w:b/>
          <w:highlight w:val="white"/>
        </w:rPr>
      </w:pPr>
    </w:p>
    <w:p w14:paraId="56A55483" w14:textId="77777777" w:rsidR="00A12C83" w:rsidRDefault="00A12C83">
      <w:pPr>
        <w:spacing w:after="0"/>
        <w:rPr>
          <w:rFonts w:eastAsia="Calibri"/>
          <w:b/>
          <w:highlight w:val="white"/>
        </w:rPr>
      </w:pPr>
    </w:p>
    <w:p w14:paraId="1FA80FC4" w14:textId="77777777" w:rsidR="00A12C83" w:rsidRDefault="00A12C83">
      <w:pPr>
        <w:spacing w:after="0"/>
        <w:rPr>
          <w:rFonts w:eastAsia="Calibri"/>
          <w:b/>
          <w:highlight w:val="white"/>
        </w:rPr>
      </w:pPr>
    </w:p>
    <w:p w14:paraId="0D719471" w14:textId="77777777" w:rsidR="00A12C83" w:rsidRDefault="00A12C83">
      <w:pPr>
        <w:spacing w:after="0"/>
        <w:rPr>
          <w:rFonts w:eastAsia="Calibri"/>
          <w:b/>
          <w:highlight w:val="white"/>
        </w:rPr>
      </w:pPr>
    </w:p>
    <w:p w14:paraId="59587C68" w14:textId="77777777" w:rsidR="00A12C83" w:rsidRDefault="00A12C83">
      <w:pPr>
        <w:spacing w:after="0"/>
        <w:rPr>
          <w:rFonts w:eastAsia="Calibri"/>
          <w:b/>
          <w:highlight w:val="white"/>
        </w:rPr>
      </w:pPr>
    </w:p>
    <w:p w14:paraId="32A974F4" w14:textId="77777777" w:rsidR="00A12C83" w:rsidRDefault="00A12C83">
      <w:pPr>
        <w:spacing w:after="0"/>
        <w:rPr>
          <w:rFonts w:eastAsia="Calibri"/>
          <w:b/>
          <w:highlight w:val="white"/>
        </w:rPr>
      </w:pPr>
    </w:p>
    <w:p w14:paraId="29F87FF2" w14:textId="77777777" w:rsidR="00A12C83" w:rsidRDefault="00A12C83">
      <w:pPr>
        <w:spacing w:after="0"/>
        <w:rPr>
          <w:rFonts w:eastAsia="Calibri"/>
          <w:b/>
          <w:highlight w:val="white"/>
        </w:rPr>
      </w:pPr>
    </w:p>
    <w:p w14:paraId="3D512F72" w14:textId="77777777" w:rsidR="00A12C83" w:rsidRDefault="00A12C83">
      <w:pPr>
        <w:spacing w:after="0"/>
        <w:rPr>
          <w:rFonts w:eastAsia="Calibri"/>
          <w:b/>
          <w:highlight w:val="white"/>
        </w:rPr>
      </w:pPr>
    </w:p>
    <w:p w14:paraId="6E95FBA8" w14:textId="77777777" w:rsidR="00A12C83" w:rsidRDefault="00A12C83">
      <w:pPr>
        <w:spacing w:after="0"/>
        <w:rPr>
          <w:rFonts w:eastAsia="Calibri"/>
          <w:b/>
          <w:highlight w:val="white"/>
        </w:rPr>
      </w:pPr>
    </w:p>
    <w:p w14:paraId="0AE454AB" w14:textId="77777777" w:rsidR="00A12C83" w:rsidRDefault="00A12C83">
      <w:pPr>
        <w:spacing w:after="0"/>
        <w:rPr>
          <w:rFonts w:eastAsia="Calibri"/>
          <w:b/>
          <w:highlight w:val="white"/>
        </w:rPr>
      </w:pPr>
    </w:p>
    <w:p w14:paraId="7490E8AD" w14:textId="77777777" w:rsidR="00A12C83" w:rsidRDefault="00A12C83">
      <w:pPr>
        <w:spacing w:after="0"/>
        <w:rPr>
          <w:rFonts w:eastAsia="Calibri"/>
          <w:b/>
          <w:highlight w:val="white"/>
        </w:rPr>
      </w:pPr>
    </w:p>
    <w:p w14:paraId="763B3CC4" w14:textId="77777777" w:rsidR="00A12C83" w:rsidRDefault="00A12C83">
      <w:pPr>
        <w:spacing w:after="0"/>
        <w:rPr>
          <w:rFonts w:eastAsia="Calibri"/>
          <w:b/>
          <w:highlight w:val="white"/>
        </w:rPr>
      </w:pPr>
    </w:p>
    <w:p w14:paraId="59971839" w14:textId="77777777" w:rsidR="00A12C83" w:rsidRDefault="00A12C83">
      <w:pPr>
        <w:spacing w:after="0"/>
        <w:rPr>
          <w:rFonts w:eastAsia="Calibri"/>
          <w:b/>
          <w:highlight w:val="white"/>
        </w:rPr>
      </w:pPr>
    </w:p>
    <w:p w14:paraId="148927A3" w14:textId="77777777" w:rsidR="00A12C83" w:rsidRDefault="00A12C83">
      <w:pPr>
        <w:spacing w:after="0"/>
        <w:rPr>
          <w:rFonts w:eastAsia="Calibri"/>
          <w:b/>
          <w:highlight w:val="white"/>
        </w:rPr>
      </w:pPr>
    </w:p>
    <w:p w14:paraId="6CC26563" w14:textId="77777777" w:rsidR="00A12C83" w:rsidRDefault="00A12C83">
      <w:pPr>
        <w:spacing w:after="0"/>
        <w:rPr>
          <w:rFonts w:eastAsia="Calibri"/>
          <w:b/>
          <w:highlight w:val="white"/>
        </w:rPr>
      </w:pPr>
    </w:p>
    <w:p w14:paraId="78B88A9C" w14:textId="77777777" w:rsidR="00A12C83" w:rsidRDefault="00A12C83">
      <w:pPr>
        <w:spacing w:after="0"/>
        <w:rPr>
          <w:rFonts w:eastAsia="Calibri"/>
          <w:b/>
          <w:highlight w:val="white"/>
        </w:rPr>
      </w:pPr>
    </w:p>
    <w:p w14:paraId="5AAA886B" w14:textId="77777777" w:rsidR="00A12C83" w:rsidRDefault="00A12C83">
      <w:pPr>
        <w:spacing w:after="0"/>
        <w:rPr>
          <w:rFonts w:eastAsia="Calibri"/>
          <w:b/>
          <w:highlight w:val="white"/>
        </w:rPr>
      </w:pPr>
    </w:p>
    <w:p w14:paraId="5B40538D" w14:textId="77777777" w:rsidR="00A12C83" w:rsidRDefault="00A12C83">
      <w:pPr>
        <w:spacing w:after="0"/>
        <w:rPr>
          <w:rFonts w:eastAsia="Calibri"/>
          <w:b/>
          <w:highlight w:val="white"/>
        </w:rPr>
      </w:pPr>
    </w:p>
    <w:p w14:paraId="4DD22A87" w14:textId="77777777" w:rsidR="00A12C83" w:rsidRDefault="00A12C83">
      <w:pPr>
        <w:spacing w:after="0"/>
        <w:rPr>
          <w:rFonts w:eastAsia="Calibri"/>
          <w:b/>
          <w:highlight w:val="white"/>
        </w:rPr>
      </w:pPr>
    </w:p>
    <w:p w14:paraId="12B662E0" w14:textId="77777777" w:rsidR="00A12C83" w:rsidRDefault="00A12C83">
      <w:pPr>
        <w:spacing w:after="0"/>
        <w:rPr>
          <w:rFonts w:eastAsia="Calibri"/>
          <w:b/>
          <w:highlight w:val="white"/>
        </w:rPr>
      </w:pPr>
    </w:p>
    <w:p w14:paraId="79FBD914" w14:textId="77777777" w:rsidR="00A12C83" w:rsidRDefault="00A12C83">
      <w:pPr>
        <w:spacing w:after="0"/>
        <w:rPr>
          <w:rFonts w:eastAsia="Calibri"/>
          <w:b/>
          <w:highlight w:val="white"/>
        </w:rPr>
      </w:pPr>
    </w:p>
    <w:p w14:paraId="4DC3CCD3" w14:textId="77777777" w:rsidR="00A12C83" w:rsidRDefault="00A12C83">
      <w:pPr>
        <w:spacing w:after="0"/>
        <w:rPr>
          <w:rFonts w:eastAsia="Calibri"/>
          <w:b/>
          <w:highlight w:val="white"/>
        </w:rPr>
      </w:pPr>
    </w:p>
    <w:p w14:paraId="6B959E88" w14:textId="77777777" w:rsidR="00A12C83" w:rsidRDefault="00A12C83">
      <w:pPr>
        <w:spacing w:after="0"/>
        <w:rPr>
          <w:rFonts w:eastAsia="Calibri"/>
          <w:b/>
          <w:highlight w:val="white"/>
        </w:rPr>
      </w:pPr>
    </w:p>
    <w:p w14:paraId="65EFA61D" w14:textId="77777777" w:rsidR="00A12C83" w:rsidRDefault="00A12C83">
      <w:pPr>
        <w:spacing w:after="0"/>
        <w:rPr>
          <w:rFonts w:eastAsia="Calibri"/>
          <w:b/>
          <w:highlight w:val="white"/>
        </w:rPr>
      </w:pPr>
    </w:p>
    <w:p w14:paraId="35C49727" w14:textId="77777777" w:rsidR="00A12C83" w:rsidRDefault="00A12C83">
      <w:pPr>
        <w:spacing w:after="0"/>
        <w:rPr>
          <w:rFonts w:eastAsia="Calibri"/>
          <w:b/>
          <w:highlight w:val="white"/>
        </w:rPr>
      </w:pPr>
    </w:p>
    <w:p w14:paraId="1949ADE8" w14:textId="77777777" w:rsidR="00A12C83" w:rsidRDefault="009958C3">
      <w:pPr>
        <w:keepNext/>
        <w:spacing w:before="240" w:after="60" w:line="240" w:lineRule="auto"/>
        <w:rPr>
          <w:rFonts w:eastAsia="Calibri"/>
          <w:b/>
          <w:highlight w:val="white"/>
        </w:rPr>
      </w:pPr>
      <w:bookmarkStart w:id="0" w:name="_heading=h.gjdgxs" w:colFirst="0" w:colLast="0"/>
      <w:bookmarkEnd w:id="0"/>
      <w:r>
        <w:rPr>
          <w:rFonts w:eastAsia="Calibri"/>
          <w:b/>
          <w:highlight w:val="white"/>
        </w:rPr>
        <w:t xml:space="preserve">Voorwoord </w:t>
      </w:r>
    </w:p>
    <w:p w14:paraId="3AA16357" w14:textId="77777777" w:rsidR="00A12C83" w:rsidRDefault="00A12C83">
      <w:pPr>
        <w:spacing w:after="0" w:line="240" w:lineRule="auto"/>
        <w:rPr>
          <w:rFonts w:eastAsia="Calibri"/>
        </w:rPr>
      </w:pPr>
    </w:p>
    <w:p w14:paraId="5C6CD413" w14:textId="77777777" w:rsidR="00A12C83" w:rsidRDefault="009958C3">
      <w:pPr>
        <w:spacing w:after="0" w:line="240" w:lineRule="auto"/>
        <w:rPr>
          <w:highlight w:val="white"/>
          <w:u w:val="single"/>
        </w:rPr>
      </w:pPr>
      <w:r>
        <w:rPr>
          <w:highlight w:val="white"/>
          <w:u w:val="single"/>
        </w:rPr>
        <w:t xml:space="preserve">Doel van het pedagogische werkplan </w:t>
      </w:r>
    </w:p>
    <w:p w14:paraId="5610C414" w14:textId="77777777" w:rsidR="00A12C83" w:rsidRDefault="009958C3">
      <w:pPr>
        <w:spacing w:after="0" w:line="240" w:lineRule="auto"/>
        <w:rPr>
          <w:highlight w:val="white"/>
        </w:rPr>
      </w:pPr>
      <w:r>
        <w:rPr>
          <w:highlight w:val="white"/>
        </w:rPr>
        <w:t xml:space="preserve">Kinderdagopvang de Maneblussertjes wil kwalitatief goede kinderopvang bieden. We streven naar kwaliteitsverbetering door kritisch te blijven kijken naar ons pedagogisch handelen, en wanneer nodig zullen wij dit bijstellen. Het pedagogisch werkplan blijft dus altijd in ontwikkeling. </w:t>
      </w:r>
    </w:p>
    <w:p w14:paraId="5C3F11AD" w14:textId="77777777" w:rsidR="00A12C83" w:rsidRDefault="009958C3">
      <w:pPr>
        <w:spacing w:after="0" w:line="240" w:lineRule="auto"/>
        <w:rPr>
          <w:highlight w:val="white"/>
        </w:rPr>
      </w:pPr>
      <w:r>
        <w:rPr>
          <w:highlight w:val="white"/>
        </w:rPr>
        <w:t xml:space="preserve">Onze missie, visie en kernwaarden vormen de basis en het uitgangspunt voor dit pedagogisch werkplan. </w:t>
      </w:r>
    </w:p>
    <w:p w14:paraId="7A95EE97" w14:textId="77777777" w:rsidR="00A12C83" w:rsidRDefault="00A12C83">
      <w:pPr>
        <w:spacing w:after="0" w:line="240" w:lineRule="auto"/>
        <w:rPr>
          <w:highlight w:val="white"/>
        </w:rPr>
      </w:pPr>
    </w:p>
    <w:p w14:paraId="64EF0167" w14:textId="77777777" w:rsidR="00A12C83" w:rsidRDefault="009958C3">
      <w:pPr>
        <w:spacing w:after="0" w:line="240" w:lineRule="auto"/>
      </w:pPr>
      <w:r>
        <w:rPr>
          <w:highlight w:val="white"/>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color w:val="000000"/>
          <w:highlight w:val="white"/>
        </w:rPr>
        <w:t xml:space="preserve">morele competentie. </w:t>
      </w:r>
      <w:r>
        <w:rPr>
          <w:highlight w:val="white"/>
        </w:rPr>
        <w:t xml:space="preserve">Bij de aanvang van het contract ontvangen ouders digitaal het pedagogisch werkplan, wat samengevat is in een informatiebrochure. </w:t>
      </w:r>
    </w:p>
    <w:p w14:paraId="4015B1A5" w14:textId="77777777" w:rsidR="00A12C83" w:rsidRDefault="00A12C83">
      <w:pPr>
        <w:spacing w:after="0" w:line="240" w:lineRule="auto"/>
        <w:rPr>
          <w:highlight w:val="white"/>
        </w:rPr>
      </w:pPr>
    </w:p>
    <w:p w14:paraId="1B4CEFFE" w14:textId="77777777" w:rsidR="00A12C83" w:rsidRDefault="009958C3">
      <w:pPr>
        <w:spacing w:after="0" w:line="240" w:lineRule="auto"/>
        <w:rPr>
          <w:highlight w:val="white"/>
        </w:rPr>
      </w:pPr>
      <w:r>
        <w:rPr>
          <w:highlight w:val="white"/>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t xml:space="preserve"> </w:t>
      </w:r>
    </w:p>
    <w:p w14:paraId="719FB012" w14:textId="77777777" w:rsidR="00A12C83" w:rsidRDefault="00A12C83">
      <w:pPr>
        <w:spacing w:after="0" w:line="240" w:lineRule="auto"/>
        <w:rPr>
          <w:highlight w:val="white"/>
        </w:rPr>
      </w:pPr>
    </w:p>
    <w:p w14:paraId="1632A9B6" w14:textId="77777777" w:rsidR="00A12C83" w:rsidRDefault="009958C3">
      <w:pPr>
        <w:spacing w:after="0" w:line="240" w:lineRule="auto"/>
        <w:rPr>
          <w:highlight w:val="white"/>
        </w:rPr>
      </w:pPr>
      <w:r>
        <w:rPr>
          <w:highlight w:val="white"/>
        </w:rPr>
        <w:t xml:space="preserve">Dit werkplan is tot stand gekomen in samenwerking met de oudercommissie, het team en onder leiding van het management. </w:t>
      </w:r>
    </w:p>
    <w:p w14:paraId="30A578AB" w14:textId="77777777" w:rsidR="00A12C83" w:rsidRDefault="00A12C83">
      <w:pPr>
        <w:spacing w:after="0" w:line="240" w:lineRule="auto"/>
        <w:rPr>
          <w:highlight w:val="white"/>
        </w:rPr>
      </w:pPr>
    </w:p>
    <w:p w14:paraId="571311E2" w14:textId="77777777" w:rsidR="00A12C83" w:rsidRDefault="00A12C83">
      <w:pPr>
        <w:spacing w:after="0" w:line="240" w:lineRule="auto"/>
        <w:rPr>
          <w:highlight w:val="white"/>
        </w:rPr>
      </w:pPr>
    </w:p>
    <w:p w14:paraId="11A1FC2C" w14:textId="69DB73D7" w:rsidR="00A12C83" w:rsidRDefault="009958C3">
      <w:pPr>
        <w:spacing w:after="0" w:line="240" w:lineRule="auto"/>
        <w:rPr>
          <w:highlight w:val="white"/>
        </w:rPr>
      </w:pPr>
      <w:r>
        <w:rPr>
          <w:highlight w:val="white"/>
        </w:rPr>
        <w:t xml:space="preserve">Kinderopvang de Maneblussertjes </w:t>
      </w:r>
    </w:p>
    <w:p w14:paraId="22F7E1B7" w14:textId="1A9ADE75" w:rsidR="000A2BB1" w:rsidRDefault="000A2BB1">
      <w:pPr>
        <w:spacing w:after="0" w:line="240" w:lineRule="auto"/>
        <w:rPr>
          <w:highlight w:val="white"/>
        </w:rPr>
      </w:pPr>
    </w:p>
    <w:p w14:paraId="4254F217" w14:textId="61867C7D" w:rsidR="000A2BB1" w:rsidRDefault="000A2BB1">
      <w:pPr>
        <w:spacing w:after="0" w:line="240" w:lineRule="auto"/>
        <w:rPr>
          <w:highlight w:val="white"/>
        </w:rPr>
      </w:pPr>
      <w:r>
        <w:rPr>
          <w:highlight w:val="white"/>
        </w:rPr>
        <w:t>Januari 202</w:t>
      </w:r>
      <w:r w:rsidR="008969C8">
        <w:rPr>
          <w:highlight w:val="white"/>
        </w:rPr>
        <w:t>2</w:t>
      </w:r>
    </w:p>
    <w:p w14:paraId="420A7534" w14:textId="77777777" w:rsidR="00A12C83" w:rsidRDefault="00A12C83">
      <w:pPr>
        <w:spacing w:after="0" w:line="240" w:lineRule="auto"/>
        <w:rPr>
          <w:rFonts w:eastAsia="Calibri"/>
          <w:highlight w:val="white"/>
        </w:rPr>
      </w:pPr>
    </w:p>
    <w:p w14:paraId="263F1B2B" w14:textId="77777777" w:rsidR="00A12C83" w:rsidRDefault="00A12C83">
      <w:pPr>
        <w:spacing w:after="0" w:line="240" w:lineRule="auto"/>
        <w:rPr>
          <w:rFonts w:eastAsia="Calibri"/>
          <w:highlight w:val="white"/>
        </w:rPr>
      </w:pPr>
    </w:p>
    <w:p w14:paraId="5E01FAD7" w14:textId="77777777" w:rsidR="00A12C83" w:rsidRDefault="00A12C83">
      <w:pPr>
        <w:spacing w:after="0" w:line="240" w:lineRule="auto"/>
        <w:rPr>
          <w:rFonts w:eastAsia="Calibri"/>
        </w:rPr>
      </w:pPr>
    </w:p>
    <w:p w14:paraId="0D00E91E" w14:textId="77777777" w:rsidR="00A12C83" w:rsidRDefault="00A12C83">
      <w:pPr>
        <w:spacing w:after="0" w:line="240" w:lineRule="auto"/>
        <w:rPr>
          <w:rFonts w:eastAsia="Calibri"/>
        </w:rPr>
      </w:pPr>
    </w:p>
    <w:p w14:paraId="76FBE3A9" w14:textId="77777777" w:rsidR="00A12C83" w:rsidRDefault="00A12C83">
      <w:pPr>
        <w:spacing w:after="0" w:line="240" w:lineRule="auto"/>
        <w:rPr>
          <w:rFonts w:eastAsia="Calibri"/>
          <w:b/>
          <w:highlight w:val="white"/>
        </w:rPr>
      </w:pPr>
    </w:p>
    <w:p w14:paraId="3859BA57" w14:textId="77777777" w:rsidR="00A12C83" w:rsidRDefault="00A12C83">
      <w:pPr>
        <w:spacing w:after="0" w:line="240" w:lineRule="auto"/>
        <w:rPr>
          <w:rFonts w:eastAsia="Calibri"/>
          <w:b/>
          <w:highlight w:val="white"/>
        </w:rPr>
      </w:pPr>
    </w:p>
    <w:p w14:paraId="654E5D77" w14:textId="77777777" w:rsidR="00A12C83" w:rsidRDefault="00A12C83">
      <w:pPr>
        <w:spacing w:after="0" w:line="240" w:lineRule="auto"/>
        <w:rPr>
          <w:rFonts w:eastAsia="Calibri"/>
          <w:b/>
          <w:highlight w:val="white"/>
        </w:rPr>
      </w:pPr>
    </w:p>
    <w:p w14:paraId="0A649179" w14:textId="77777777" w:rsidR="00A12C83" w:rsidRDefault="00A12C83">
      <w:pPr>
        <w:spacing w:after="0" w:line="240" w:lineRule="auto"/>
        <w:rPr>
          <w:rFonts w:eastAsia="Calibri"/>
          <w:b/>
          <w:highlight w:val="white"/>
        </w:rPr>
      </w:pPr>
    </w:p>
    <w:p w14:paraId="4F2D905E" w14:textId="77777777" w:rsidR="00A12C83" w:rsidRDefault="00A12C83">
      <w:pPr>
        <w:spacing w:after="0" w:line="240" w:lineRule="auto"/>
        <w:rPr>
          <w:rFonts w:eastAsia="Calibri"/>
          <w:b/>
          <w:highlight w:val="white"/>
        </w:rPr>
      </w:pPr>
    </w:p>
    <w:p w14:paraId="220855F2" w14:textId="77777777" w:rsidR="00A12C83" w:rsidRDefault="00A12C83">
      <w:pPr>
        <w:spacing w:after="0" w:line="240" w:lineRule="auto"/>
        <w:rPr>
          <w:rFonts w:eastAsia="Calibri"/>
          <w:b/>
          <w:highlight w:val="white"/>
        </w:rPr>
      </w:pPr>
    </w:p>
    <w:p w14:paraId="34D5D8B1" w14:textId="77777777" w:rsidR="00A12C83" w:rsidRDefault="00A12C83">
      <w:pPr>
        <w:spacing w:after="0" w:line="240" w:lineRule="auto"/>
        <w:rPr>
          <w:rFonts w:eastAsia="Calibri"/>
          <w:b/>
          <w:highlight w:val="white"/>
        </w:rPr>
      </w:pPr>
    </w:p>
    <w:p w14:paraId="0AE6C57C" w14:textId="77777777" w:rsidR="00A12C83" w:rsidRDefault="00A12C83">
      <w:pPr>
        <w:spacing w:after="0" w:line="240" w:lineRule="auto"/>
        <w:rPr>
          <w:rFonts w:eastAsia="Calibri"/>
          <w:b/>
          <w:highlight w:val="white"/>
        </w:rPr>
      </w:pPr>
    </w:p>
    <w:p w14:paraId="5232EEF4" w14:textId="77777777" w:rsidR="00A12C83" w:rsidRDefault="00A12C83">
      <w:pPr>
        <w:spacing w:after="0" w:line="240" w:lineRule="auto"/>
        <w:rPr>
          <w:rFonts w:eastAsia="Calibri"/>
          <w:b/>
          <w:highlight w:val="white"/>
        </w:rPr>
      </w:pPr>
    </w:p>
    <w:p w14:paraId="0705D65E" w14:textId="77777777" w:rsidR="00A12C83" w:rsidRDefault="00A12C83">
      <w:pPr>
        <w:spacing w:after="0" w:line="240" w:lineRule="auto"/>
        <w:rPr>
          <w:rFonts w:eastAsia="Calibri"/>
          <w:b/>
          <w:highlight w:val="white"/>
        </w:rPr>
      </w:pPr>
    </w:p>
    <w:p w14:paraId="05FD91D1" w14:textId="77777777" w:rsidR="00A12C83" w:rsidRDefault="00A12C83">
      <w:pPr>
        <w:spacing w:after="0" w:line="240" w:lineRule="auto"/>
        <w:rPr>
          <w:rFonts w:eastAsia="Calibri"/>
          <w:b/>
          <w:highlight w:val="white"/>
        </w:rPr>
      </w:pPr>
    </w:p>
    <w:p w14:paraId="6BCFC535" w14:textId="77777777" w:rsidR="00A12C83" w:rsidRDefault="00A12C83">
      <w:pPr>
        <w:spacing w:after="0" w:line="240" w:lineRule="auto"/>
        <w:rPr>
          <w:rFonts w:eastAsia="Calibri"/>
          <w:b/>
          <w:highlight w:val="white"/>
        </w:rPr>
      </w:pPr>
    </w:p>
    <w:p w14:paraId="1CCD6AA2" w14:textId="77777777" w:rsidR="00A12C83" w:rsidRDefault="00A12C83">
      <w:pPr>
        <w:spacing w:after="0" w:line="240" w:lineRule="auto"/>
        <w:rPr>
          <w:rFonts w:eastAsia="Calibri"/>
          <w:b/>
          <w:highlight w:val="white"/>
        </w:rPr>
      </w:pPr>
    </w:p>
    <w:p w14:paraId="0F807D61" w14:textId="77777777" w:rsidR="00A12C83" w:rsidRDefault="00A12C83">
      <w:pPr>
        <w:spacing w:after="0" w:line="240" w:lineRule="auto"/>
        <w:rPr>
          <w:rFonts w:eastAsia="Calibri"/>
          <w:b/>
          <w:highlight w:val="white"/>
        </w:rPr>
      </w:pPr>
    </w:p>
    <w:p w14:paraId="4F56B260" w14:textId="77777777" w:rsidR="00A12C83" w:rsidRDefault="00A12C83">
      <w:pPr>
        <w:spacing w:after="0" w:line="240" w:lineRule="auto"/>
        <w:rPr>
          <w:rFonts w:eastAsia="Calibri"/>
          <w:b/>
          <w:highlight w:val="white"/>
        </w:rPr>
      </w:pPr>
    </w:p>
    <w:p w14:paraId="4C05F94C" w14:textId="77777777" w:rsidR="00A12C83" w:rsidRDefault="00A12C83">
      <w:pPr>
        <w:spacing w:after="0" w:line="240" w:lineRule="auto"/>
        <w:rPr>
          <w:rFonts w:eastAsia="Calibri"/>
          <w:b/>
          <w:highlight w:val="white"/>
        </w:rPr>
      </w:pPr>
    </w:p>
    <w:p w14:paraId="1C39AC15" w14:textId="77777777" w:rsidR="00A12C83" w:rsidRDefault="00A12C83">
      <w:pPr>
        <w:spacing w:after="0" w:line="240" w:lineRule="auto"/>
        <w:rPr>
          <w:rFonts w:eastAsia="Calibri"/>
          <w:b/>
          <w:highlight w:val="white"/>
        </w:rPr>
      </w:pPr>
    </w:p>
    <w:p w14:paraId="6B8B6271" w14:textId="77777777" w:rsidR="00A12C83" w:rsidRDefault="00A12C83">
      <w:pPr>
        <w:spacing w:after="0" w:line="240" w:lineRule="auto"/>
        <w:rPr>
          <w:rFonts w:eastAsia="Calibri"/>
          <w:b/>
          <w:highlight w:val="white"/>
        </w:rPr>
      </w:pPr>
    </w:p>
    <w:p w14:paraId="5D4C6775" w14:textId="77777777" w:rsidR="00A12C83" w:rsidRDefault="00A12C83">
      <w:pPr>
        <w:spacing w:after="0" w:line="240" w:lineRule="auto"/>
        <w:rPr>
          <w:rFonts w:eastAsia="Calibri"/>
          <w:b/>
          <w:highlight w:val="white"/>
        </w:rPr>
      </w:pPr>
    </w:p>
    <w:p w14:paraId="5108666C" w14:textId="655A0A5D" w:rsidR="00A12C83" w:rsidRDefault="00A12C83">
      <w:pPr>
        <w:spacing w:after="0" w:line="240" w:lineRule="auto"/>
        <w:rPr>
          <w:rFonts w:eastAsia="Calibri"/>
          <w:b/>
          <w:highlight w:val="white"/>
        </w:rPr>
      </w:pPr>
    </w:p>
    <w:p w14:paraId="4A4C6BC6" w14:textId="77777777" w:rsidR="00661EA6" w:rsidRDefault="00661EA6">
      <w:pPr>
        <w:spacing w:after="0" w:line="240" w:lineRule="auto"/>
        <w:rPr>
          <w:rFonts w:eastAsia="Calibri"/>
          <w:b/>
          <w:highlight w:val="white"/>
        </w:rPr>
      </w:pPr>
    </w:p>
    <w:p w14:paraId="4A4E186C" w14:textId="77777777" w:rsidR="00A12C83" w:rsidRDefault="009958C3">
      <w:pPr>
        <w:pBdr>
          <w:top w:val="nil"/>
          <w:left w:val="nil"/>
          <w:bottom w:val="nil"/>
          <w:right w:val="nil"/>
          <w:between w:val="nil"/>
        </w:pBdr>
        <w:spacing w:after="0" w:line="259" w:lineRule="auto"/>
        <w:rPr>
          <w:rFonts w:eastAsia="Calibri"/>
          <w:b/>
          <w:highlight w:val="white"/>
        </w:rPr>
      </w:pPr>
      <w:bookmarkStart w:id="1" w:name="_heading=h.30j0zll" w:colFirst="0" w:colLast="0"/>
      <w:bookmarkEnd w:id="1"/>
      <w:r>
        <w:rPr>
          <w:rFonts w:eastAsia="Calibri"/>
          <w:b/>
          <w:highlight w:val="white"/>
        </w:rPr>
        <w:t>1. Pedagogische visie</w:t>
      </w:r>
    </w:p>
    <w:p w14:paraId="310BC33F" w14:textId="77777777" w:rsidR="00A12C83" w:rsidRDefault="009958C3">
      <w:pPr>
        <w:pBdr>
          <w:top w:val="nil"/>
          <w:left w:val="nil"/>
          <w:bottom w:val="nil"/>
          <w:right w:val="nil"/>
          <w:between w:val="nil"/>
        </w:pBdr>
        <w:spacing w:after="0" w:line="259" w:lineRule="auto"/>
        <w:rPr>
          <w:rFonts w:eastAsia="Calibri"/>
          <w:color w:val="000000"/>
          <w:u w:val="single"/>
        </w:rPr>
      </w:pPr>
      <w:r>
        <w:rPr>
          <w:rFonts w:eastAsia="Calibri"/>
          <w:highlight w:val="white"/>
        </w:rPr>
        <w:t xml:space="preserve">Binnen dit werkplan zal onze pedagogische missie en visie de basis vormen voor ons beleid en onze aanpak. </w:t>
      </w:r>
      <w:r>
        <w:rPr>
          <w:rFonts w:eastAsia="Calibri"/>
          <w:color w:val="000000"/>
          <w:highlight w:val="white"/>
          <w:u w:val="single"/>
        </w:rPr>
        <w:t xml:space="preserve"> </w:t>
      </w:r>
    </w:p>
    <w:p w14:paraId="2B4E23D3" w14:textId="77777777" w:rsidR="00A12C83" w:rsidRDefault="00A12C83">
      <w:pPr>
        <w:pBdr>
          <w:top w:val="nil"/>
          <w:left w:val="nil"/>
          <w:bottom w:val="nil"/>
          <w:right w:val="nil"/>
          <w:between w:val="nil"/>
        </w:pBdr>
        <w:spacing w:after="0" w:line="259" w:lineRule="auto"/>
        <w:rPr>
          <w:rFonts w:eastAsia="Calibri"/>
          <w:b/>
          <w:highlight w:val="white"/>
        </w:rPr>
      </w:pPr>
    </w:p>
    <w:p w14:paraId="6FC12A9E"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Missie </w:t>
      </w:r>
    </w:p>
    <w:p w14:paraId="608CEEDA" w14:textId="77777777" w:rsidR="00A12C83" w:rsidRDefault="009958C3">
      <w:pPr>
        <w:pBdr>
          <w:top w:val="nil"/>
          <w:left w:val="nil"/>
          <w:bottom w:val="nil"/>
          <w:right w:val="nil"/>
          <w:between w:val="nil"/>
        </w:pBdr>
        <w:spacing w:after="0" w:line="259" w:lineRule="auto"/>
        <w:rPr>
          <w:rFonts w:eastAsia="Calibri"/>
          <w:b/>
        </w:rPr>
      </w:pPr>
      <w:r>
        <w:rPr>
          <w:rFonts w:eastAsia="Calibri"/>
        </w:rPr>
        <w:t>Het is onze missie om onze kinderen op te vangen in een huiselijke en veilige omgeving waarin we met de kinderen de natuur beleven en de maatschappij ontdekken.</w:t>
      </w:r>
    </w:p>
    <w:p w14:paraId="19B3F9FD" w14:textId="77777777" w:rsidR="00A12C83" w:rsidRDefault="009958C3">
      <w:pPr>
        <w:pBdr>
          <w:top w:val="nil"/>
          <w:left w:val="nil"/>
          <w:bottom w:val="nil"/>
          <w:right w:val="nil"/>
          <w:between w:val="nil"/>
        </w:pBdr>
        <w:spacing w:after="0" w:line="259" w:lineRule="auto"/>
        <w:rPr>
          <w:rFonts w:eastAsia="Calibri"/>
        </w:rPr>
      </w:pPr>
      <w:r>
        <w:rPr>
          <w:rFonts w:eastAsia="Calibri"/>
        </w:rPr>
        <w:br/>
      </w:r>
      <w:r>
        <w:rPr>
          <w:rFonts w:eastAsia="Calibri"/>
          <w:b/>
        </w:rPr>
        <w:t>Visie</w:t>
      </w:r>
      <w:r>
        <w:rPr>
          <w:rFonts w:eastAsia="Calibri"/>
        </w:rPr>
        <w:t xml:space="preserve"> </w:t>
      </w:r>
      <w:r>
        <w:rPr>
          <w:rFonts w:eastAsia="Calibri"/>
        </w:rPr>
        <w:br/>
        <w:t xml:space="preserve">Onze huiselijkheid en geborgenheid willen we realiseren door middel van vaste gezichten van de leidsters op vaste dagen en een huiselijke omgeving. </w:t>
      </w:r>
    </w:p>
    <w:p w14:paraId="288A1BC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De begeleiding van de kinderen gebeurt door leidsters met diverse opleidingen op pedagogisch gebied, waardoor we gespecialiseerd zijn op verschillende vlakken zoals opvoeding, onderwijs en zorg. </w:t>
      </w:r>
    </w:p>
    <w:p w14:paraId="55578178" w14:textId="77777777" w:rsidR="00A12C83" w:rsidRDefault="009958C3">
      <w:pPr>
        <w:pBdr>
          <w:top w:val="nil"/>
          <w:left w:val="nil"/>
          <w:bottom w:val="nil"/>
          <w:right w:val="nil"/>
          <w:between w:val="nil"/>
        </w:pBdr>
        <w:spacing w:after="0" w:line="259" w:lineRule="auto"/>
        <w:rPr>
          <w:rFonts w:eastAsia="Calibri"/>
        </w:rPr>
      </w:pPr>
      <w:r>
        <w:rPr>
          <w:rFonts w:eastAsia="Calibri"/>
        </w:rPr>
        <w:t>In onze opvang proberen wij zo veel mogelijk aan te sluiten bij wat de ouders door hun werk nodig hebben aan opvang, hiermee rekening houdend met de rust en regelmaat voor de kinderen.</w:t>
      </w:r>
    </w:p>
    <w:p w14:paraId="190EC7F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rPr>
        <w:t xml:space="preserve">We willen de kinderen stimuleren in hun ontwikkeling, hen de natuur laten beleven en door middel van uitstapjes die gericht zijn op de maatschappij om hen heen. </w:t>
      </w:r>
    </w:p>
    <w:p w14:paraId="671918E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Onze identiteit geven we vorm door de christelijke normen en waarden die we uitdragen en onze open houding naar iedereen. </w:t>
      </w:r>
    </w:p>
    <w:p w14:paraId="48DC4FA5" w14:textId="77777777" w:rsidR="00A12C83" w:rsidRDefault="009958C3">
      <w:pPr>
        <w:pBdr>
          <w:top w:val="nil"/>
          <w:left w:val="nil"/>
          <w:bottom w:val="nil"/>
          <w:right w:val="nil"/>
          <w:between w:val="nil"/>
        </w:pBdr>
        <w:spacing w:after="0" w:line="259" w:lineRule="auto"/>
        <w:rPr>
          <w:rFonts w:eastAsia="Calibri"/>
        </w:rPr>
      </w:pPr>
      <w:bookmarkStart w:id="2" w:name="_heading=h.1fob9te" w:colFirst="0" w:colLast="0"/>
      <w:bookmarkEnd w:id="2"/>
      <w:r>
        <w:rPr>
          <w:rFonts w:eastAsia="Calibri"/>
        </w:rPr>
        <w:br/>
      </w:r>
      <w:r>
        <w:rPr>
          <w:rFonts w:eastAsia="Calibri"/>
          <w:b/>
        </w:rPr>
        <w:t>Kernwaarden</w:t>
      </w:r>
      <w:r>
        <w:rPr>
          <w:rFonts w:eastAsia="Calibri"/>
        </w:rPr>
        <w:br/>
        <w:t xml:space="preserve">Onze kernwaarden zijn: Natuurlijk, ontdekken, identiteit en huiselijkheid. </w:t>
      </w:r>
      <w:r>
        <w:rPr>
          <w:rFonts w:eastAsia="Calibri"/>
        </w:rPr>
        <w:br/>
      </w:r>
      <w:r>
        <w:rPr>
          <w:rFonts w:eastAsia="Calibri"/>
        </w:rPr>
        <w:br/>
        <w:t xml:space="preserve">Natuurlijk: </w:t>
      </w:r>
    </w:p>
    <w:p w14:paraId="46E859F6"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gaan iedere dag met de kinderen naar buiten. </w:t>
      </w:r>
    </w:p>
    <w:p w14:paraId="5AD01738"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gebruik van de natuur in ons spel, zoals een modderkeuken en/of tipi-takkentent</w:t>
      </w:r>
    </w:p>
    <w:p w14:paraId="7C17ABE9" w14:textId="77777777" w:rsidR="00A12C83" w:rsidRDefault="009958C3">
      <w:pPr>
        <w:numPr>
          <w:ilvl w:val="0"/>
          <w:numId w:val="4"/>
        </w:numPr>
        <w:pBdr>
          <w:top w:val="nil"/>
          <w:left w:val="nil"/>
          <w:bottom w:val="nil"/>
          <w:right w:val="nil"/>
          <w:between w:val="nil"/>
        </w:pBdr>
        <w:spacing w:after="0" w:line="240" w:lineRule="auto"/>
      </w:pPr>
      <w:r>
        <w:rPr>
          <w:rFonts w:eastAsia="Calibri"/>
        </w:rPr>
        <w:t>Onze voeding is suikerbewust, zonder toegevoegde suikers</w:t>
      </w:r>
    </w:p>
    <w:p w14:paraId="332B116A"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o.a. gebruik van gerecyclede of gebruikte materialen</w:t>
      </w:r>
    </w:p>
    <w:p w14:paraId="1647EE72" w14:textId="77777777" w:rsidR="00A12C83" w:rsidRDefault="009958C3">
      <w:pPr>
        <w:numPr>
          <w:ilvl w:val="0"/>
          <w:numId w:val="4"/>
        </w:numPr>
        <w:pBdr>
          <w:top w:val="nil"/>
          <w:left w:val="nil"/>
          <w:bottom w:val="nil"/>
          <w:right w:val="nil"/>
          <w:between w:val="nil"/>
        </w:pBdr>
        <w:spacing w:after="0" w:line="240" w:lineRule="auto"/>
      </w:pPr>
      <w:r>
        <w:rPr>
          <w:rFonts w:eastAsia="Calibri"/>
        </w:rPr>
        <w:t>We brengen kinderen in contact met de levenscyclus van planten en dieren</w:t>
      </w:r>
    </w:p>
    <w:p w14:paraId="60934435"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ondernemen uitstapjes naar park, bos, strand en andere plaatsen in de natuur. </w:t>
      </w:r>
    </w:p>
    <w:p w14:paraId="0CAC9952" w14:textId="77777777" w:rsidR="00A12C83" w:rsidRDefault="009958C3">
      <w:pPr>
        <w:numPr>
          <w:ilvl w:val="0"/>
          <w:numId w:val="4"/>
        </w:numPr>
        <w:pBdr>
          <w:top w:val="nil"/>
          <w:left w:val="nil"/>
          <w:bottom w:val="nil"/>
          <w:right w:val="nil"/>
          <w:between w:val="nil"/>
        </w:pBdr>
        <w:spacing w:after="0" w:line="240" w:lineRule="auto"/>
      </w:pPr>
      <w:r>
        <w:rPr>
          <w:rFonts w:eastAsia="Calibri"/>
        </w:rPr>
        <w:t>We scheiden ons afval</w:t>
      </w:r>
    </w:p>
    <w:p w14:paraId="3245D473" w14:textId="77777777" w:rsidR="00A12C83" w:rsidRDefault="009958C3">
      <w:pPr>
        <w:pBdr>
          <w:top w:val="nil"/>
          <w:left w:val="nil"/>
          <w:bottom w:val="nil"/>
          <w:right w:val="nil"/>
          <w:between w:val="nil"/>
        </w:pBdr>
        <w:spacing w:after="0" w:line="259" w:lineRule="auto"/>
        <w:rPr>
          <w:rFonts w:eastAsia="Calibri"/>
        </w:rPr>
      </w:pPr>
      <w:r>
        <w:rPr>
          <w:rFonts w:eastAsia="Calibri"/>
        </w:rPr>
        <w:t>Ontdekken:</w:t>
      </w:r>
    </w:p>
    <w:p w14:paraId="3BF41E0A" w14:textId="77777777" w:rsidR="00A12C83" w:rsidRDefault="009958C3">
      <w:pPr>
        <w:numPr>
          <w:ilvl w:val="0"/>
          <w:numId w:val="5"/>
        </w:numPr>
        <w:pBdr>
          <w:top w:val="nil"/>
          <w:left w:val="nil"/>
          <w:bottom w:val="nil"/>
          <w:right w:val="nil"/>
          <w:between w:val="nil"/>
        </w:pBdr>
        <w:spacing w:after="0" w:line="240" w:lineRule="auto"/>
      </w:pPr>
      <w:r>
        <w:rPr>
          <w:rFonts w:eastAsia="Calibri"/>
        </w:rPr>
        <w:t>De kinderen ontdekken door samenspel hun sociale vaardigheden</w:t>
      </w:r>
    </w:p>
    <w:p w14:paraId="1F312C71" w14:textId="77777777" w:rsidR="00A12C83" w:rsidRDefault="009958C3">
      <w:pPr>
        <w:numPr>
          <w:ilvl w:val="0"/>
          <w:numId w:val="5"/>
        </w:numPr>
        <w:pBdr>
          <w:top w:val="nil"/>
          <w:left w:val="nil"/>
          <w:bottom w:val="nil"/>
          <w:right w:val="nil"/>
          <w:between w:val="nil"/>
        </w:pBdr>
        <w:spacing w:after="0" w:line="240" w:lineRule="auto"/>
      </w:pPr>
      <w:r>
        <w:rPr>
          <w:rFonts w:eastAsia="Calibri"/>
        </w:rPr>
        <w:t xml:space="preserve">We bieden de kinderen handvatten om hun motorische, zintuiglijke, creatieve en cognitieve vaardigheden te ontdekken </w:t>
      </w:r>
    </w:p>
    <w:p w14:paraId="3C82B77A" w14:textId="77777777" w:rsidR="00A12C83" w:rsidRDefault="009958C3">
      <w:pPr>
        <w:numPr>
          <w:ilvl w:val="0"/>
          <w:numId w:val="5"/>
        </w:numPr>
        <w:pBdr>
          <w:top w:val="nil"/>
          <w:left w:val="nil"/>
          <w:bottom w:val="nil"/>
          <w:right w:val="nil"/>
          <w:between w:val="nil"/>
        </w:pBdr>
        <w:spacing w:after="0" w:line="240" w:lineRule="auto"/>
      </w:pPr>
      <w:r>
        <w:rPr>
          <w:rFonts w:eastAsia="Calibri"/>
        </w:rPr>
        <w:t>We ontdekken de omgeving door middel van uitstapjes</w:t>
      </w:r>
    </w:p>
    <w:p w14:paraId="7DC5A7A5" w14:textId="77777777" w:rsidR="00A12C83" w:rsidRDefault="009958C3">
      <w:pPr>
        <w:numPr>
          <w:ilvl w:val="0"/>
          <w:numId w:val="5"/>
        </w:numPr>
        <w:pBdr>
          <w:top w:val="nil"/>
          <w:left w:val="nil"/>
          <w:bottom w:val="nil"/>
          <w:right w:val="nil"/>
          <w:between w:val="nil"/>
        </w:pBdr>
        <w:spacing w:after="0" w:line="240" w:lineRule="auto"/>
      </w:pPr>
      <w:r>
        <w:rPr>
          <w:rFonts w:eastAsia="Calibri"/>
        </w:rPr>
        <w:t>We werken samen met diverse maatschappelijke instanties om kinderen zo in contact te brengen met de maatschappij om hen heen. Dit zijn verzorgingstehuizen, bibliotheek, scholen, musea e.d.</w:t>
      </w:r>
    </w:p>
    <w:p w14:paraId="581D1FE8" w14:textId="15B895DD" w:rsidR="00A12C83" w:rsidRDefault="009958C3" w:rsidP="00661EA6">
      <w:pPr>
        <w:suppressAutoHyphens w:val="0"/>
        <w:rPr>
          <w:rFonts w:eastAsia="Calibri"/>
        </w:rPr>
      </w:pPr>
      <w:r>
        <w:rPr>
          <w:rFonts w:eastAsia="Calibri"/>
        </w:rPr>
        <w:t>Identiteit</w:t>
      </w:r>
    </w:p>
    <w:p w14:paraId="705DF187" w14:textId="77777777" w:rsidR="00A12C83" w:rsidRDefault="009958C3">
      <w:pPr>
        <w:numPr>
          <w:ilvl w:val="0"/>
          <w:numId w:val="6"/>
        </w:numPr>
        <w:pBdr>
          <w:top w:val="nil"/>
          <w:left w:val="nil"/>
          <w:bottom w:val="nil"/>
          <w:right w:val="nil"/>
          <w:between w:val="nil"/>
        </w:pBdr>
        <w:spacing w:after="0" w:line="240" w:lineRule="auto"/>
      </w:pPr>
      <w:r>
        <w:rPr>
          <w:rFonts w:eastAsia="Calibri"/>
        </w:rPr>
        <w:t xml:space="preserve">Wij geven vorm aan de christelijke identiteit door gebedjes, boeken en verhalen </w:t>
      </w:r>
    </w:p>
    <w:p w14:paraId="5F07B79C" w14:textId="77777777" w:rsidR="00A12C83" w:rsidRDefault="009958C3">
      <w:pPr>
        <w:numPr>
          <w:ilvl w:val="0"/>
          <w:numId w:val="6"/>
        </w:numPr>
        <w:pBdr>
          <w:top w:val="nil"/>
          <w:left w:val="nil"/>
          <w:bottom w:val="nil"/>
          <w:right w:val="nil"/>
          <w:between w:val="nil"/>
        </w:pBdr>
        <w:spacing w:after="0" w:line="240" w:lineRule="auto"/>
      </w:pPr>
      <w:r>
        <w:rPr>
          <w:rFonts w:eastAsia="Calibri"/>
        </w:rPr>
        <w:t>We geven onze kinderen de christelijke normen en waarden door</w:t>
      </w:r>
    </w:p>
    <w:p w14:paraId="461BC758" w14:textId="77777777" w:rsidR="00A12C83" w:rsidRDefault="009958C3">
      <w:pPr>
        <w:numPr>
          <w:ilvl w:val="0"/>
          <w:numId w:val="6"/>
        </w:numPr>
        <w:pBdr>
          <w:top w:val="nil"/>
          <w:left w:val="nil"/>
          <w:bottom w:val="nil"/>
          <w:right w:val="nil"/>
          <w:between w:val="nil"/>
        </w:pBdr>
        <w:spacing w:after="0" w:line="240" w:lineRule="auto"/>
      </w:pPr>
      <w:r>
        <w:rPr>
          <w:rFonts w:eastAsia="Calibri"/>
        </w:rPr>
        <w:t>We staan open voor iedereen!</w:t>
      </w:r>
    </w:p>
    <w:p w14:paraId="57CB39B5" w14:textId="77777777" w:rsidR="00A12C83" w:rsidRDefault="009958C3">
      <w:pPr>
        <w:pBdr>
          <w:top w:val="nil"/>
          <w:left w:val="nil"/>
          <w:bottom w:val="nil"/>
          <w:right w:val="nil"/>
          <w:between w:val="nil"/>
        </w:pBdr>
        <w:spacing w:after="0" w:line="259" w:lineRule="auto"/>
        <w:rPr>
          <w:rFonts w:eastAsia="Calibri"/>
        </w:rPr>
      </w:pPr>
      <w:r>
        <w:rPr>
          <w:rFonts w:eastAsia="Calibri"/>
        </w:rPr>
        <w:t>Huiselijkheid</w:t>
      </w:r>
    </w:p>
    <w:p w14:paraId="2A71AF6B" w14:textId="77777777" w:rsidR="00A12C83" w:rsidRDefault="009958C3">
      <w:pPr>
        <w:numPr>
          <w:ilvl w:val="0"/>
          <w:numId w:val="7"/>
        </w:numPr>
        <w:pBdr>
          <w:top w:val="nil"/>
          <w:left w:val="nil"/>
          <w:bottom w:val="nil"/>
          <w:right w:val="nil"/>
          <w:between w:val="nil"/>
        </w:pBdr>
        <w:spacing w:after="0" w:line="240" w:lineRule="auto"/>
      </w:pPr>
      <w:r>
        <w:rPr>
          <w:rFonts w:eastAsia="Calibri"/>
        </w:rPr>
        <w:t>De groepen zijn huiselijk ingericht</w:t>
      </w:r>
    </w:p>
    <w:p w14:paraId="66636D77" w14:textId="77777777" w:rsidR="00A12C83" w:rsidRDefault="009958C3">
      <w:pPr>
        <w:numPr>
          <w:ilvl w:val="0"/>
          <w:numId w:val="7"/>
        </w:numPr>
        <w:pBdr>
          <w:top w:val="nil"/>
          <w:left w:val="nil"/>
          <w:bottom w:val="nil"/>
          <w:right w:val="nil"/>
          <w:between w:val="nil"/>
        </w:pBdr>
        <w:spacing w:after="0" w:line="240" w:lineRule="auto"/>
      </w:pPr>
      <w:r>
        <w:rPr>
          <w:rFonts w:eastAsia="Calibri"/>
        </w:rPr>
        <w:t>We sluiten aan bij de ontwikkeling die kinderen doormaken</w:t>
      </w:r>
      <w:r>
        <w:rPr>
          <w:rFonts w:eastAsia="Calibri"/>
        </w:rPr>
        <w:br/>
      </w:r>
    </w:p>
    <w:p w14:paraId="0F6B6705" w14:textId="3ED8BC7E" w:rsidR="00A12C83" w:rsidRDefault="009958C3">
      <w:pPr>
        <w:keepNext/>
        <w:spacing w:before="240" w:after="60" w:line="240" w:lineRule="auto"/>
        <w:rPr>
          <w:rFonts w:eastAsia="Calibri"/>
          <w:b/>
        </w:rPr>
      </w:pPr>
      <w:r>
        <w:rPr>
          <w:rFonts w:eastAsia="Calibri"/>
          <w:b/>
          <w:highlight w:val="white"/>
        </w:rPr>
        <w:t>2. Pedagogisch Medewerker</w:t>
      </w:r>
    </w:p>
    <w:p w14:paraId="265BD6CD" w14:textId="77777777" w:rsidR="00A12C83" w:rsidRDefault="009958C3">
      <w:pPr>
        <w:pStyle w:val="Kop2"/>
        <w:spacing w:line="240" w:lineRule="auto"/>
        <w:rPr>
          <w:rFonts w:ascii="Calibri" w:eastAsia="Calibri" w:hAnsi="Calibri" w:cs="Calibri"/>
          <w:i w:val="0"/>
          <w:sz w:val="22"/>
          <w:szCs w:val="22"/>
        </w:rPr>
      </w:pPr>
      <w:bookmarkStart w:id="3" w:name="_heading=h.3znysh7" w:colFirst="0" w:colLast="0"/>
      <w:bookmarkStart w:id="4" w:name="_Toc92202619"/>
      <w:bookmarkEnd w:id="3"/>
      <w:r>
        <w:rPr>
          <w:rFonts w:ascii="Calibri" w:eastAsia="Calibri" w:hAnsi="Calibri" w:cs="Calibri"/>
          <w:i w:val="0"/>
          <w:sz w:val="22"/>
          <w:szCs w:val="22"/>
          <w:highlight w:val="white"/>
        </w:rPr>
        <w:t>2.1 Bieden van verantwoorde dagopvang</w:t>
      </w:r>
      <w:bookmarkEnd w:id="4"/>
    </w:p>
    <w:p w14:paraId="2C4C41DA" w14:textId="77777777" w:rsidR="00A12C83" w:rsidRDefault="009958C3">
      <w:pPr>
        <w:pBdr>
          <w:top w:val="nil"/>
          <w:left w:val="nil"/>
          <w:bottom w:val="nil"/>
          <w:right w:val="nil"/>
          <w:between w:val="nil"/>
        </w:pBdr>
        <w:spacing w:after="0" w:line="259" w:lineRule="auto"/>
        <w:rPr>
          <w:rFonts w:eastAsia="Calibri"/>
          <w:color w:val="000000"/>
        </w:rPr>
      </w:pPr>
      <w:bookmarkStart w:id="5" w:name="_heading=h.2et92p0" w:colFirst="0" w:colLast="0"/>
      <w:bookmarkEnd w:id="5"/>
      <w:r>
        <w:rPr>
          <w:rFonts w:eastAsia="Calibri"/>
          <w:color w:val="000000"/>
        </w:rPr>
        <w:t>Emotionele veiligheid</w:t>
      </w:r>
    </w:p>
    <w:p w14:paraId="048717B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De emotionele veiligheid van de kinderen wordt op diverse manieren gewaarborgd. Bij de start van de opvangdag of -middag wordt met de kinderen doorgesproken wat er op het programma staat. Wanneer kinderen daar behoefte aan hebben wordt dit nog met kinderen individueel doorgenomen. </w:t>
      </w:r>
    </w:p>
    <w:p w14:paraId="4DA4D6C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krijgt persoonlijke aandacht van de leidsters door een gesprekje of een gezamenlijke activiteit.  </w:t>
      </w:r>
    </w:p>
    <w:p w14:paraId="47D0D60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Kinderen mogen vrij zijn om hun emoties te uiten en leidsters zullen naar gelang de emoties daar kinderen in helpen door het gesprek aan te gaan, mee te lachen, een knuffel te geven of samen een oplossing te zoeken voor getoonde emoties. </w:t>
      </w:r>
    </w:p>
    <w:p w14:paraId="31AFB1CC"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Samen met de kinderen worden afspraken gemaakt rondom gedragsregels en materiaalgebruik. </w:t>
      </w:r>
    </w:p>
    <w:p w14:paraId="3C449E2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en onder begeleiding van de leidster het spel te hervatten. </w:t>
      </w:r>
    </w:p>
    <w:p w14:paraId="2F73024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willen kinderen door een toegankelijke houding aan te nemen laten merken dat ze zich veilig en geborgen mogen voelen. </w:t>
      </w:r>
    </w:p>
    <w:p w14:paraId="6A2A15CF" w14:textId="77777777" w:rsidR="00A12C83" w:rsidRDefault="00A12C83">
      <w:pPr>
        <w:pBdr>
          <w:top w:val="nil"/>
          <w:left w:val="nil"/>
          <w:bottom w:val="nil"/>
          <w:right w:val="nil"/>
          <w:between w:val="nil"/>
        </w:pBdr>
        <w:spacing w:after="0" w:line="259" w:lineRule="auto"/>
        <w:rPr>
          <w:rFonts w:eastAsia="Calibri"/>
          <w:color w:val="000000"/>
        </w:rPr>
      </w:pPr>
    </w:p>
    <w:p w14:paraId="6B9387C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Persoonlijke competentie</w:t>
      </w:r>
    </w:p>
    <w:p w14:paraId="15CBE3FD"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is uniek en ontwikkeld zich op eigen wijze. Wij streven ernaar kinderen te omringen met uitdagingen in spel, taal, motoriek, creativiteit en cognitieve ontwikkeling.  </w:t>
      </w:r>
    </w:p>
    <w:p w14:paraId="49F6118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Op de BSO wordt maandelijks gewerkt rondom een nieuw thema waarbinnen activiteiten aangeboden worden op creatief, cognitief en motorisch gebied. In vakanties wordt naar aanleiding van het thema uitstapjes ondernomen met een motorisch of educatief karakter. Door kinderen te omringen met uitdagingen en mogelijkheden zullen ze zich op divers vlak en spelenderwijs verder ontwikkelen. </w:t>
      </w:r>
    </w:p>
    <w:p w14:paraId="000BB08E" w14:textId="77777777" w:rsidR="00A12C83" w:rsidRDefault="00A12C83">
      <w:pPr>
        <w:pBdr>
          <w:top w:val="nil"/>
          <w:left w:val="nil"/>
          <w:bottom w:val="nil"/>
          <w:right w:val="nil"/>
          <w:between w:val="nil"/>
        </w:pBdr>
        <w:spacing w:after="0" w:line="259" w:lineRule="auto"/>
        <w:rPr>
          <w:rFonts w:eastAsia="Calibri"/>
          <w:color w:val="000000"/>
        </w:rPr>
      </w:pPr>
    </w:p>
    <w:p w14:paraId="5B80EDC2"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Sociale competentie</w:t>
      </w:r>
    </w:p>
    <w:p w14:paraId="7C2E11D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Doordat kinderen van diverse leeftijden en vanaf diverse scholen bij elkaar worden opgevangen ontstaat er een omgeving waarin kinderen zich volop kunnen ontwikkelen op sociaal gebied. Door het stimuleren van samenwerking en samenspel leren kinderen van elkaar en ontwikkelen ook nieuwe contacten en vaardigheden. </w:t>
      </w:r>
    </w:p>
    <w:p w14:paraId="0E6EDE2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In vakanties of bij een grote groepssamenstelling wordt er soms bewust voor gekozen de jonge en oudere kinderen van elkaar te scheiden tijdens een bepaalde activiteit of uitstapje om zo verdieping aan te brengen in het contact met leeftijdgenootjes. </w:t>
      </w:r>
    </w:p>
    <w:p w14:paraId="4E4CC2C0" w14:textId="1BC40DFC" w:rsidR="00A12C83" w:rsidRDefault="00A12C83">
      <w:pPr>
        <w:pBdr>
          <w:top w:val="nil"/>
          <w:left w:val="nil"/>
          <w:bottom w:val="nil"/>
          <w:right w:val="nil"/>
          <w:between w:val="nil"/>
        </w:pBdr>
        <w:spacing w:after="0" w:line="259" w:lineRule="auto"/>
        <w:rPr>
          <w:rFonts w:eastAsia="Calibri"/>
          <w:color w:val="000000"/>
        </w:rPr>
      </w:pPr>
    </w:p>
    <w:p w14:paraId="4B5938B7" w14:textId="77777777" w:rsidR="0057110D" w:rsidRDefault="0057110D">
      <w:pPr>
        <w:pBdr>
          <w:top w:val="nil"/>
          <w:left w:val="nil"/>
          <w:bottom w:val="nil"/>
          <w:right w:val="nil"/>
          <w:between w:val="nil"/>
        </w:pBdr>
        <w:spacing w:after="0" w:line="259" w:lineRule="auto"/>
        <w:rPr>
          <w:rFonts w:eastAsia="Calibri"/>
          <w:color w:val="000000"/>
        </w:rPr>
      </w:pPr>
    </w:p>
    <w:p w14:paraId="71D8180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Morele competentie</w:t>
      </w:r>
    </w:p>
    <w:p w14:paraId="0A1E2A3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bieden de kinderen op het kinderdagverblijf op een natuurlijke manier de christelijke normen en waarden aan. Dit uit zich in de omgangsvormen met elkaar en de benadering van kinderen, ouders en externen vanuit een liefdevolle houding. </w:t>
      </w:r>
    </w:p>
    <w:p w14:paraId="42476FCE" w14:textId="77777777" w:rsidR="00A12C83" w:rsidRDefault="009958C3">
      <w:pPr>
        <w:spacing w:after="0" w:line="240" w:lineRule="auto"/>
        <w:rPr>
          <w:color w:val="FF0000"/>
        </w:rPr>
      </w:pPr>
      <w:r>
        <w:rPr>
          <w:highlight w:val="white"/>
        </w:rPr>
        <w:t xml:space="preserve">Die basishouding geeft ons de liefde om van elk kind te houden en om elke ouder te respecteren en </w:t>
      </w:r>
      <w:r>
        <w:rPr>
          <w:color w:val="000000"/>
          <w:highlight w:val="white"/>
        </w:rPr>
        <w:t>naast hen te</w:t>
      </w:r>
      <w:r>
        <w:rPr>
          <w:highlight w:val="white"/>
        </w:rPr>
        <w:t xml:space="preserve"> gaan staan in de opvoeding van </w:t>
      </w:r>
      <w:r>
        <w:rPr>
          <w:color w:val="000000"/>
          <w:highlight w:val="white"/>
        </w:rPr>
        <w:t>hun k</w:t>
      </w:r>
      <w:r>
        <w:rPr>
          <w:highlight w:val="white"/>
        </w:rPr>
        <w:t xml:space="preserve">ind. </w:t>
      </w:r>
    </w:p>
    <w:p w14:paraId="4998FF29" w14:textId="77777777" w:rsidR="00A12C83" w:rsidRDefault="00A12C83">
      <w:pPr>
        <w:pBdr>
          <w:top w:val="nil"/>
          <w:left w:val="nil"/>
          <w:bottom w:val="nil"/>
          <w:right w:val="nil"/>
          <w:between w:val="nil"/>
        </w:pBdr>
        <w:spacing w:after="0" w:line="259" w:lineRule="auto"/>
        <w:rPr>
          <w:rFonts w:eastAsia="Calibri"/>
          <w:color w:val="000000"/>
        </w:rPr>
      </w:pPr>
    </w:p>
    <w:p w14:paraId="0D81B31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Deze christelijke normen en waarden komen terug in de Bijbelverhalen en boekjes met spiegelverhalen. In deze spiegelverhalen worden onderwerpen behandeld als eerlijk zijn, samen spelen, voor elkaar zorgen etc. </w:t>
      </w:r>
    </w:p>
    <w:p w14:paraId="43C15CF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Tijdens de dagopvang bidden we samen voor het eten om zo samen even stil te zijn en dankbaarheid te leren om de dingen die we krijgen. </w:t>
      </w:r>
    </w:p>
    <w:p w14:paraId="6C184C1D" w14:textId="77777777" w:rsidR="00A12C83" w:rsidRDefault="00A12C83">
      <w:pPr>
        <w:pBdr>
          <w:top w:val="nil"/>
          <w:left w:val="nil"/>
          <w:bottom w:val="nil"/>
          <w:right w:val="nil"/>
          <w:between w:val="nil"/>
        </w:pBdr>
        <w:spacing w:after="0" w:line="259" w:lineRule="auto"/>
        <w:rPr>
          <w:rFonts w:eastAsia="Calibri"/>
          <w:color w:val="000000"/>
        </w:rPr>
      </w:pPr>
    </w:p>
    <w:p w14:paraId="7B2CF34F" w14:textId="77777777" w:rsidR="00A12C83" w:rsidRDefault="009958C3">
      <w:pPr>
        <w:keepNext/>
        <w:spacing w:before="240" w:after="60" w:line="240" w:lineRule="auto"/>
        <w:rPr>
          <w:rFonts w:eastAsia="Calibri"/>
          <w:b/>
        </w:rPr>
      </w:pPr>
      <w:r>
        <w:rPr>
          <w:rFonts w:eastAsia="Calibri"/>
          <w:b/>
        </w:rPr>
        <w:t xml:space="preserve">2.2 Pedagogisch medewerkers in opleiding </w:t>
      </w:r>
    </w:p>
    <w:p w14:paraId="067F2ACB" w14:textId="2BDD8EA4" w:rsidR="00A12C83" w:rsidRDefault="009958C3">
      <w:pPr>
        <w:spacing w:line="240" w:lineRule="auto"/>
        <w:rPr>
          <w:rFonts w:eastAsia="Calibri"/>
          <w:color w:val="000000"/>
        </w:rPr>
      </w:pPr>
      <w:r>
        <w:rPr>
          <w:rFonts w:eastAsia="Calibri"/>
          <w:color w:val="000000"/>
        </w:rPr>
        <w:t xml:space="preserve">Om bij te dragen aan het onderwijs van pedagogisch medewerkers bieden wij stageplaatsen aan voor leerlingen die een studie volgen gericht op de Kinderopvang. We nemen maximaal 1 stagiaire per groep aan, welke een vaste </w:t>
      </w:r>
      <w:r w:rsidR="009727B0">
        <w:rPr>
          <w:rFonts w:eastAsia="Calibri"/>
          <w:color w:val="000000"/>
        </w:rPr>
        <w:t>praktijbegeleider</w:t>
      </w:r>
      <w:r>
        <w:rPr>
          <w:rFonts w:eastAsia="Calibri"/>
          <w:color w:val="000000"/>
        </w:rPr>
        <w:t xml:space="preserve"> krijgt aangewezen die hem begeleidt. De taken van de stagiaires zijn in verschillende tijdvakken verdeeld:</w:t>
      </w:r>
    </w:p>
    <w:p w14:paraId="5799626B" w14:textId="77777777" w:rsidR="00A12C83" w:rsidRDefault="009958C3">
      <w:pPr>
        <w:spacing w:line="240" w:lineRule="auto"/>
        <w:rPr>
          <w:rFonts w:eastAsia="Calibri"/>
          <w:b/>
          <w:color w:val="000000"/>
        </w:rPr>
      </w:pPr>
      <w:r>
        <w:rPr>
          <w:rFonts w:eastAsia="Calibri"/>
          <w:b/>
          <w:color w:val="000000"/>
        </w:rPr>
        <w:t>Eerste 2 weken van de stage:</w:t>
      </w:r>
    </w:p>
    <w:p w14:paraId="32619750" w14:textId="77777777" w:rsidR="00A12C83" w:rsidRDefault="009958C3">
      <w:pPr>
        <w:numPr>
          <w:ilvl w:val="0"/>
          <w:numId w:val="2"/>
        </w:numPr>
        <w:spacing w:after="0" w:line="240" w:lineRule="auto"/>
        <w:rPr>
          <w:rFonts w:eastAsia="Calibri"/>
          <w:color w:val="000000"/>
        </w:rPr>
      </w:pPr>
      <w:r>
        <w:rPr>
          <w:rFonts w:eastAsia="Calibri"/>
          <w:color w:val="000000"/>
        </w:rPr>
        <w:t xml:space="preserve">Voorstellen aan ouders en kinderen, meekijken </w:t>
      </w:r>
    </w:p>
    <w:p w14:paraId="64F695E0" w14:textId="77777777" w:rsidR="00A12C83" w:rsidRDefault="009958C3">
      <w:pPr>
        <w:numPr>
          <w:ilvl w:val="0"/>
          <w:numId w:val="2"/>
        </w:numPr>
        <w:spacing w:after="0" w:line="240" w:lineRule="auto"/>
        <w:rPr>
          <w:rFonts w:eastAsia="Calibri"/>
          <w:color w:val="000000"/>
        </w:rPr>
      </w:pPr>
      <w:r>
        <w:rPr>
          <w:rFonts w:eastAsia="Calibri"/>
          <w:color w:val="000000"/>
        </w:rPr>
        <w:t>De kinderen leren kennen, door met ze te praten en spelen</w:t>
      </w:r>
    </w:p>
    <w:p w14:paraId="62E0ACF5" w14:textId="77777777" w:rsidR="00A12C83" w:rsidRDefault="009958C3">
      <w:pPr>
        <w:numPr>
          <w:ilvl w:val="0"/>
          <w:numId w:val="2"/>
        </w:numPr>
        <w:spacing w:after="0" w:line="240" w:lineRule="auto"/>
        <w:rPr>
          <w:rFonts w:eastAsia="Calibri"/>
          <w:color w:val="000000"/>
        </w:rPr>
      </w:pPr>
      <w:r>
        <w:rPr>
          <w:rFonts w:eastAsia="Calibri"/>
          <w:color w:val="000000"/>
        </w:rPr>
        <w:t>Dagstructuur leren kennen, vragen stellen en lezen in de infobrochure</w:t>
      </w:r>
    </w:p>
    <w:p w14:paraId="60581323" w14:textId="77777777" w:rsidR="00A12C83" w:rsidRDefault="009958C3">
      <w:pPr>
        <w:numPr>
          <w:ilvl w:val="0"/>
          <w:numId w:val="2"/>
        </w:numPr>
        <w:spacing w:after="0" w:line="240" w:lineRule="auto"/>
        <w:rPr>
          <w:rFonts w:eastAsia="Calibri"/>
          <w:color w:val="000000"/>
        </w:rPr>
      </w:pPr>
      <w:r>
        <w:rPr>
          <w:rFonts w:eastAsia="Calibri"/>
          <w:color w:val="000000"/>
        </w:rPr>
        <w:t>De kindmap en de overdrachtsmap doorlezen/ inzien</w:t>
      </w:r>
    </w:p>
    <w:p w14:paraId="2DE30147" w14:textId="77777777" w:rsidR="00A12C83" w:rsidRDefault="00A12C83">
      <w:pPr>
        <w:spacing w:after="0" w:line="240" w:lineRule="auto"/>
        <w:ind w:left="720"/>
        <w:rPr>
          <w:rFonts w:eastAsia="Calibri"/>
          <w:color w:val="000000"/>
        </w:rPr>
      </w:pPr>
    </w:p>
    <w:p w14:paraId="78B4D948" w14:textId="77777777" w:rsidR="00A12C83" w:rsidRDefault="009958C3">
      <w:pPr>
        <w:spacing w:line="240" w:lineRule="auto"/>
        <w:rPr>
          <w:rFonts w:eastAsia="Calibri"/>
          <w:b/>
          <w:color w:val="000000"/>
        </w:rPr>
      </w:pPr>
      <w:r>
        <w:rPr>
          <w:rFonts w:eastAsia="Calibri"/>
          <w:b/>
          <w:color w:val="000000"/>
        </w:rPr>
        <w:t xml:space="preserve">3 tot 6 weken </w:t>
      </w:r>
    </w:p>
    <w:p w14:paraId="4D008CDA" w14:textId="77777777" w:rsidR="00A12C83" w:rsidRDefault="009958C3">
      <w:pPr>
        <w:numPr>
          <w:ilvl w:val="0"/>
          <w:numId w:val="3"/>
        </w:numPr>
        <w:spacing w:after="0" w:line="240" w:lineRule="auto"/>
        <w:rPr>
          <w:rFonts w:eastAsia="Calibri"/>
          <w:color w:val="000000"/>
        </w:rPr>
      </w:pPr>
      <w:r>
        <w:rPr>
          <w:rFonts w:eastAsia="Calibri"/>
          <w:color w:val="000000"/>
        </w:rPr>
        <w:t>Initiatief tonen</w:t>
      </w:r>
    </w:p>
    <w:p w14:paraId="29285E0A" w14:textId="77777777" w:rsidR="00A12C83" w:rsidRDefault="009958C3">
      <w:pPr>
        <w:numPr>
          <w:ilvl w:val="0"/>
          <w:numId w:val="3"/>
        </w:numPr>
        <w:spacing w:after="0" w:line="240" w:lineRule="auto"/>
        <w:rPr>
          <w:rFonts w:eastAsia="Calibri"/>
          <w:color w:val="000000"/>
        </w:rPr>
      </w:pPr>
      <w:r>
        <w:rPr>
          <w:rFonts w:eastAsia="Calibri"/>
          <w:color w:val="000000"/>
        </w:rPr>
        <w:t>Taken zoals afwas, was doen, verzorging v.d. kinderen en meehelpen met activiteiten</w:t>
      </w:r>
    </w:p>
    <w:p w14:paraId="0CAC6D1E" w14:textId="77777777" w:rsidR="00A12C83" w:rsidRDefault="009958C3">
      <w:pPr>
        <w:numPr>
          <w:ilvl w:val="0"/>
          <w:numId w:val="3"/>
        </w:numPr>
        <w:spacing w:after="0" w:line="240" w:lineRule="auto"/>
        <w:rPr>
          <w:rFonts w:eastAsia="Calibri"/>
          <w:color w:val="000000"/>
        </w:rPr>
      </w:pPr>
      <w:r>
        <w:rPr>
          <w:rFonts w:eastAsia="Calibri"/>
          <w:color w:val="000000"/>
        </w:rPr>
        <w:t>Knutselwerkjes voorbereiden die aansluiten bij het thema (in overleg met groepsleiding)</w:t>
      </w:r>
      <w:r>
        <w:rPr>
          <w:rFonts w:eastAsia="Calibri"/>
          <w:color w:val="000000"/>
        </w:rPr>
        <w:br/>
      </w:r>
    </w:p>
    <w:p w14:paraId="4DE2D650" w14:textId="77777777" w:rsidR="00A12C83" w:rsidRDefault="009958C3">
      <w:pPr>
        <w:spacing w:after="0" w:line="240" w:lineRule="auto"/>
        <w:rPr>
          <w:rFonts w:eastAsia="Calibri"/>
          <w:b/>
          <w:color w:val="000000"/>
        </w:rPr>
      </w:pPr>
      <w:r>
        <w:rPr>
          <w:rFonts w:eastAsia="Calibri"/>
          <w:b/>
          <w:color w:val="000000"/>
        </w:rPr>
        <w:t xml:space="preserve">6 tot 10 weken </w:t>
      </w:r>
      <w:r>
        <w:rPr>
          <w:rFonts w:eastAsia="Calibri"/>
          <w:b/>
          <w:color w:val="000000"/>
        </w:rPr>
        <w:br/>
      </w:r>
    </w:p>
    <w:p w14:paraId="1244A0AB" w14:textId="77777777" w:rsidR="00A12C83" w:rsidRDefault="009958C3">
      <w:pPr>
        <w:numPr>
          <w:ilvl w:val="0"/>
          <w:numId w:val="3"/>
        </w:numPr>
        <w:spacing w:after="0" w:line="240" w:lineRule="auto"/>
        <w:rPr>
          <w:rFonts w:eastAsia="Calibri"/>
          <w:color w:val="000000"/>
        </w:rPr>
      </w:pPr>
      <w:r>
        <w:rPr>
          <w:rFonts w:eastAsia="Calibri"/>
          <w:color w:val="000000"/>
        </w:rPr>
        <w:t>Meedraaien in het dagritme</w:t>
      </w:r>
    </w:p>
    <w:p w14:paraId="6DD47F48" w14:textId="77777777" w:rsidR="00A12C83" w:rsidRDefault="00A12C83">
      <w:pPr>
        <w:spacing w:after="0" w:line="240" w:lineRule="auto"/>
        <w:rPr>
          <w:rFonts w:eastAsia="Calibri"/>
          <w:color w:val="000000"/>
        </w:rPr>
      </w:pPr>
    </w:p>
    <w:p w14:paraId="0C23F215" w14:textId="77777777" w:rsidR="00A12C83" w:rsidRDefault="009958C3">
      <w:pPr>
        <w:spacing w:line="240" w:lineRule="auto"/>
        <w:rPr>
          <w:rFonts w:eastAsia="Calibri"/>
          <w:b/>
          <w:color w:val="000000"/>
        </w:rPr>
      </w:pPr>
      <w:r>
        <w:rPr>
          <w:rFonts w:eastAsia="Calibri"/>
          <w:b/>
          <w:color w:val="000000"/>
        </w:rPr>
        <w:t>Aandachtspunten!</w:t>
      </w:r>
    </w:p>
    <w:p w14:paraId="5A0ACC18" w14:textId="77777777" w:rsidR="00A12C83" w:rsidRDefault="009958C3">
      <w:pPr>
        <w:numPr>
          <w:ilvl w:val="0"/>
          <w:numId w:val="3"/>
        </w:numPr>
        <w:spacing w:after="0" w:line="240" w:lineRule="auto"/>
        <w:rPr>
          <w:rFonts w:eastAsia="Calibri"/>
          <w:color w:val="000000"/>
        </w:rPr>
      </w:pPr>
      <w:r>
        <w:rPr>
          <w:rFonts w:eastAsia="Calibri"/>
          <w:color w:val="000000"/>
        </w:rPr>
        <w:t xml:space="preserve">De voordeur wordt alleen door groepsleiding opengedaan. </w:t>
      </w:r>
    </w:p>
    <w:p w14:paraId="6B44A4F6" w14:textId="77777777" w:rsidR="00A12C83" w:rsidRDefault="009958C3">
      <w:pPr>
        <w:numPr>
          <w:ilvl w:val="0"/>
          <w:numId w:val="3"/>
        </w:numPr>
        <w:spacing w:after="0" w:line="240" w:lineRule="auto"/>
        <w:rPr>
          <w:rFonts w:eastAsia="Calibri"/>
          <w:color w:val="000000"/>
        </w:rPr>
      </w:pPr>
      <w:r>
        <w:rPr>
          <w:rFonts w:eastAsia="Calibri"/>
          <w:color w:val="000000"/>
        </w:rPr>
        <w:t>De telefoon wordt alleen door groepsleiding opgenomen.</w:t>
      </w:r>
    </w:p>
    <w:p w14:paraId="1FD6BB89" w14:textId="77777777" w:rsidR="00A12C83" w:rsidRDefault="009958C3">
      <w:pPr>
        <w:numPr>
          <w:ilvl w:val="0"/>
          <w:numId w:val="3"/>
        </w:numPr>
        <w:spacing w:after="0" w:line="240" w:lineRule="auto"/>
        <w:rPr>
          <w:rFonts w:eastAsia="Calibri"/>
          <w:color w:val="000000"/>
        </w:rPr>
      </w:pPr>
      <w:r>
        <w:rPr>
          <w:rFonts w:eastAsia="Calibri"/>
          <w:color w:val="000000"/>
        </w:rPr>
        <w:t xml:space="preserve">Zowel mondelinge als schriftelijke overdracht wordt door groepsleiding gedaan. Hier mag in een later stadium van de stage wel mee geoefend worden onder begeleiding. </w:t>
      </w:r>
    </w:p>
    <w:p w14:paraId="0BE548E5" w14:textId="77777777" w:rsidR="00A12C83" w:rsidRDefault="00A12C83">
      <w:pPr>
        <w:spacing w:after="0" w:line="240" w:lineRule="auto"/>
        <w:rPr>
          <w:rFonts w:eastAsia="Calibri"/>
          <w:color w:val="000000"/>
        </w:rPr>
      </w:pPr>
    </w:p>
    <w:p w14:paraId="762A2FA9" w14:textId="65F2D983" w:rsidR="00A12C83" w:rsidRDefault="009958C3" w:rsidP="00661EA6">
      <w:pPr>
        <w:suppressAutoHyphens w:val="0"/>
        <w:rPr>
          <w:rFonts w:eastAsia="Calibri"/>
          <w:b/>
        </w:rPr>
      </w:pPr>
      <w:bookmarkStart w:id="6" w:name="_heading=h.tyjcwt" w:colFirst="0" w:colLast="0"/>
      <w:bookmarkEnd w:id="6"/>
      <w:r>
        <w:rPr>
          <w:rFonts w:eastAsia="Calibri"/>
          <w:b/>
        </w:rPr>
        <w:t>2.3 Vrijwilligersbeleid</w:t>
      </w:r>
    </w:p>
    <w:p w14:paraId="4B73689F" w14:textId="77777777" w:rsidR="00A12C83" w:rsidRDefault="00A12C83">
      <w:pPr>
        <w:spacing w:after="0"/>
        <w:rPr>
          <w:rFonts w:eastAsia="Calibri"/>
          <w:color w:val="FF0000"/>
          <w:highlight w:val="white"/>
          <w:u w:val="single"/>
        </w:rPr>
      </w:pPr>
    </w:p>
    <w:p w14:paraId="258169EA" w14:textId="77777777" w:rsidR="00A12C83" w:rsidRDefault="009958C3">
      <w:pPr>
        <w:spacing w:after="0"/>
        <w:rPr>
          <w:rFonts w:eastAsia="Calibri"/>
          <w:b/>
          <w:color w:val="000000"/>
          <w:highlight w:val="white"/>
        </w:rPr>
      </w:pPr>
      <w:r>
        <w:rPr>
          <w:rFonts w:eastAsia="Calibri"/>
          <w:color w:val="000000"/>
          <w:highlight w:val="white"/>
        </w:rPr>
        <w:t>Momenteel zijn er geen vrijwilligerswerkzaamheden die tijdens de opvang uren plaatsvinden.</w:t>
      </w:r>
    </w:p>
    <w:p w14:paraId="70C8FACA" w14:textId="77777777" w:rsidR="00A12C83" w:rsidRDefault="009958C3">
      <w:pPr>
        <w:spacing w:after="0"/>
        <w:rPr>
          <w:rFonts w:eastAsia="Calibri"/>
          <w:b/>
          <w:highlight w:val="white"/>
        </w:rPr>
      </w:pPr>
      <w:r>
        <w:rPr>
          <w:rFonts w:eastAsia="Calibri"/>
          <w:b/>
          <w:highlight w:val="white"/>
        </w:rPr>
        <w:t xml:space="preserve"> </w:t>
      </w:r>
    </w:p>
    <w:p w14:paraId="0AB85EE6" w14:textId="77777777" w:rsidR="00D85659" w:rsidRDefault="00D85659">
      <w:pPr>
        <w:spacing w:after="0"/>
        <w:rPr>
          <w:rFonts w:eastAsia="Calibri"/>
          <w:b/>
          <w:highlight w:val="white"/>
        </w:rPr>
      </w:pPr>
    </w:p>
    <w:p w14:paraId="25A9325B" w14:textId="77777777" w:rsidR="00D85659" w:rsidRDefault="00D85659">
      <w:pPr>
        <w:spacing w:after="0"/>
        <w:rPr>
          <w:rFonts w:eastAsia="Calibri"/>
          <w:b/>
          <w:highlight w:val="white"/>
        </w:rPr>
      </w:pPr>
    </w:p>
    <w:p w14:paraId="29DC2F8B" w14:textId="77777777" w:rsidR="00D85659" w:rsidRDefault="00D85659">
      <w:pPr>
        <w:spacing w:after="0"/>
        <w:rPr>
          <w:rFonts w:eastAsia="Calibri"/>
          <w:b/>
          <w:highlight w:val="white"/>
        </w:rPr>
      </w:pPr>
    </w:p>
    <w:p w14:paraId="6F0C47F8" w14:textId="77777777" w:rsidR="00D85659" w:rsidRDefault="00D85659">
      <w:pPr>
        <w:spacing w:after="0"/>
        <w:rPr>
          <w:rFonts w:eastAsia="Calibri"/>
          <w:b/>
          <w:highlight w:val="white"/>
        </w:rPr>
      </w:pPr>
    </w:p>
    <w:p w14:paraId="27FB3D9A" w14:textId="77777777" w:rsidR="00D85659" w:rsidRDefault="00D85659">
      <w:pPr>
        <w:spacing w:after="0"/>
        <w:rPr>
          <w:rFonts w:eastAsia="Calibri"/>
          <w:b/>
          <w:highlight w:val="white"/>
        </w:rPr>
      </w:pPr>
    </w:p>
    <w:p w14:paraId="2B03449F" w14:textId="77777777" w:rsidR="00D85659" w:rsidRDefault="00D85659">
      <w:pPr>
        <w:spacing w:after="0"/>
        <w:rPr>
          <w:rFonts w:eastAsia="Calibri"/>
          <w:b/>
          <w:highlight w:val="white"/>
        </w:rPr>
      </w:pPr>
    </w:p>
    <w:p w14:paraId="52ACF0D8" w14:textId="77777777" w:rsidR="00D85659" w:rsidRDefault="00D85659">
      <w:pPr>
        <w:spacing w:after="0"/>
        <w:rPr>
          <w:rFonts w:eastAsia="Calibri"/>
          <w:b/>
          <w:highlight w:val="white"/>
        </w:rPr>
      </w:pPr>
    </w:p>
    <w:p w14:paraId="56AEFD4D" w14:textId="77777777" w:rsidR="00D85659" w:rsidRDefault="00D85659">
      <w:pPr>
        <w:spacing w:after="0"/>
        <w:rPr>
          <w:rFonts w:eastAsia="Calibri"/>
          <w:b/>
          <w:highlight w:val="white"/>
        </w:rPr>
      </w:pPr>
    </w:p>
    <w:p w14:paraId="191AA8DF" w14:textId="77777777" w:rsidR="00D85659" w:rsidRDefault="00D85659">
      <w:pPr>
        <w:spacing w:after="0"/>
        <w:rPr>
          <w:rFonts w:eastAsia="Calibri"/>
          <w:b/>
          <w:highlight w:val="white"/>
        </w:rPr>
      </w:pPr>
    </w:p>
    <w:p w14:paraId="060170CA" w14:textId="123868D7" w:rsidR="00A12C83" w:rsidRDefault="009958C3">
      <w:pPr>
        <w:spacing w:after="0"/>
        <w:rPr>
          <w:rFonts w:eastAsia="Calibri"/>
          <w:b/>
          <w:highlight w:val="white"/>
        </w:rPr>
      </w:pPr>
      <w:r>
        <w:rPr>
          <w:rFonts w:eastAsia="Calibri"/>
          <w:b/>
          <w:highlight w:val="white"/>
        </w:rPr>
        <w:t>3. De Buitenschoolse Opvang (B.S.O.)</w:t>
      </w:r>
    </w:p>
    <w:p w14:paraId="0050B2FA" w14:textId="77777777" w:rsidR="00A12C83" w:rsidRDefault="00A12C83">
      <w:pPr>
        <w:spacing w:after="0"/>
        <w:rPr>
          <w:rFonts w:eastAsia="Calibri"/>
          <w:b/>
          <w:highlight w:val="white"/>
        </w:rPr>
      </w:pPr>
    </w:p>
    <w:p w14:paraId="111964DA" w14:textId="4338E34B" w:rsidR="00A12C83" w:rsidRDefault="009958C3">
      <w:pPr>
        <w:pBdr>
          <w:top w:val="nil"/>
          <w:left w:val="nil"/>
          <w:bottom w:val="nil"/>
          <w:right w:val="nil"/>
          <w:between w:val="nil"/>
        </w:pBdr>
        <w:spacing w:after="0" w:line="259" w:lineRule="auto"/>
        <w:rPr>
          <w:rFonts w:eastAsia="Calibri"/>
          <w:highlight w:val="white"/>
        </w:rPr>
      </w:pPr>
      <w:r>
        <w:rPr>
          <w:rFonts w:eastAsia="Calibri"/>
          <w:b/>
          <w:highlight w:val="white"/>
        </w:rPr>
        <w:t>3.1 Groepsindeling</w:t>
      </w:r>
    </w:p>
    <w:tbl>
      <w:tblPr>
        <w:tblStyle w:val="Tabelraster"/>
        <w:tblW w:w="9639" w:type="dxa"/>
        <w:tblInd w:w="-5" w:type="dxa"/>
        <w:tblLook w:val="04A0" w:firstRow="1" w:lastRow="0" w:firstColumn="1" w:lastColumn="0" w:noHBand="0" w:noVBand="1"/>
      </w:tblPr>
      <w:tblGrid>
        <w:gridCol w:w="1802"/>
        <w:gridCol w:w="2320"/>
        <w:gridCol w:w="1747"/>
        <w:gridCol w:w="3770"/>
      </w:tblGrid>
      <w:tr w:rsidR="007C42DC" w:rsidRPr="007C42DC" w14:paraId="0312930C" w14:textId="77777777" w:rsidTr="009727B0">
        <w:tc>
          <w:tcPr>
            <w:tcW w:w="1741" w:type="dxa"/>
          </w:tcPr>
          <w:p w14:paraId="2031CD1B" w14:textId="0F85879D" w:rsidR="007C42DC" w:rsidRPr="007C42DC" w:rsidRDefault="007C42DC" w:rsidP="007C42DC">
            <w:pPr>
              <w:spacing w:line="259" w:lineRule="auto"/>
              <w:rPr>
                <w:rFonts w:eastAsia="Calibri"/>
                <w:b/>
                <w:bCs/>
                <w:highlight w:val="white"/>
              </w:rPr>
            </w:pPr>
            <w:r>
              <w:rPr>
                <w:rFonts w:eastAsia="Calibri"/>
                <w:b/>
                <w:bCs/>
                <w:highlight w:val="white"/>
              </w:rPr>
              <w:t>Locatie</w:t>
            </w:r>
          </w:p>
        </w:tc>
        <w:tc>
          <w:tcPr>
            <w:tcW w:w="2265" w:type="dxa"/>
          </w:tcPr>
          <w:p w14:paraId="31963F7B" w14:textId="001FF349" w:rsidR="007C42DC" w:rsidRPr="007C42DC" w:rsidRDefault="007C42DC" w:rsidP="007C42DC">
            <w:pPr>
              <w:spacing w:line="259" w:lineRule="auto"/>
              <w:rPr>
                <w:rFonts w:eastAsia="Calibri"/>
                <w:b/>
                <w:bCs/>
                <w:highlight w:val="white"/>
              </w:rPr>
            </w:pPr>
            <w:r>
              <w:rPr>
                <w:rFonts w:eastAsia="Calibri"/>
                <w:b/>
                <w:bCs/>
                <w:highlight w:val="white"/>
              </w:rPr>
              <w:t>Stamgroep 1</w:t>
            </w:r>
          </w:p>
        </w:tc>
        <w:tc>
          <w:tcPr>
            <w:tcW w:w="1762" w:type="dxa"/>
          </w:tcPr>
          <w:p w14:paraId="6C0E24C7" w14:textId="029A4A32" w:rsidR="007C42DC" w:rsidRPr="007C42DC" w:rsidRDefault="007C42DC" w:rsidP="007C42DC">
            <w:pPr>
              <w:spacing w:line="259" w:lineRule="auto"/>
              <w:rPr>
                <w:rFonts w:eastAsia="Calibri"/>
                <w:b/>
                <w:bCs/>
                <w:highlight w:val="white"/>
              </w:rPr>
            </w:pPr>
            <w:r>
              <w:rPr>
                <w:rFonts w:eastAsia="Calibri"/>
                <w:b/>
                <w:bCs/>
                <w:highlight w:val="white"/>
              </w:rPr>
              <w:t>Stamgroep 2</w:t>
            </w:r>
          </w:p>
        </w:tc>
        <w:tc>
          <w:tcPr>
            <w:tcW w:w="3871" w:type="dxa"/>
          </w:tcPr>
          <w:p w14:paraId="5FA455AD" w14:textId="3FE25D28" w:rsidR="007C42DC" w:rsidRPr="007C42DC" w:rsidRDefault="007C42DC" w:rsidP="007C42DC">
            <w:pPr>
              <w:spacing w:line="259" w:lineRule="auto"/>
              <w:rPr>
                <w:rFonts w:eastAsia="Calibri"/>
                <w:b/>
                <w:bCs/>
                <w:highlight w:val="white"/>
              </w:rPr>
            </w:pPr>
            <w:r>
              <w:rPr>
                <w:rFonts w:eastAsia="Calibri"/>
                <w:b/>
                <w:bCs/>
                <w:highlight w:val="white"/>
              </w:rPr>
              <w:t>Adres</w:t>
            </w:r>
          </w:p>
        </w:tc>
      </w:tr>
      <w:tr w:rsidR="007C42DC" w14:paraId="5428C3E8" w14:textId="77777777" w:rsidTr="009727B0">
        <w:tc>
          <w:tcPr>
            <w:tcW w:w="1741" w:type="dxa"/>
          </w:tcPr>
          <w:p w14:paraId="7A9FE9D4" w14:textId="5C2168EB" w:rsidR="007C42DC" w:rsidRDefault="007C42DC" w:rsidP="007C42DC">
            <w:pPr>
              <w:spacing w:line="259" w:lineRule="auto"/>
              <w:rPr>
                <w:rFonts w:eastAsia="Calibri"/>
                <w:highlight w:val="white"/>
              </w:rPr>
            </w:pPr>
            <w:r>
              <w:rPr>
                <w:rFonts w:eastAsia="Calibri"/>
                <w:highlight w:val="white"/>
              </w:rPr>
              <w:t xml:space="preserve">BSO </w:t>
            </w:r>
            <w:r w:rsidR="0052560B">
              <w:rPr>
                <w:rFonts w:eastAsia="Calibri"/>
                <w:highlight w:val="white"/>
              </w:rPr>
              <w:t>Regenboogschool</w:t>
            </w:r>
          </w:p>
        </w:tc>
        <w:tc>
          <w:tcPr>
            <w:tcW w:w="2265" w:type="dxa"/>
          </w:tcPr>
          <w:p w14:paraId="63DA6C3E" w14:textId="2A008A74" w:rsidR="007C42DC" w:rsidRDefault="007C42DC" w:rsidP="007C42DC">
            <w:pPr>
              <w:spacing w:line="259" w:lineRule="auto"/>
              <w:rPr>
                <w:rFonts w:eastAsia="Calibri"/>
                <w:highlight w:val="white"/>
              </w:rPr>
            </w:pPr>
            <w:r>
              <w:rPr>
                <w:rFonts w:eastAsia="Calibri"/>
                <w:highlight w:val="white"/>
              </w:rPr>
              <w:t xml:space="preserve">22 kindplaatsen, </w:t>
            </w:r>
            <w:r w:rsidR="00B219DC">
              <w:rPr>
                <w:rFonts w:eastAsia="Calibri"/>
                <w:highlight w:val="white"/>
              </w:rPr>
              <w:t>2</w:t>
            </w:r>
            <w:r w:rsidR="0052560B" w:rsidRPr="0052560B">
              <w:rPr>
                <w:rFonts w:eastAsia="Calibri"/>
                <w:highlight w:val="white"/>
                <w:vertAlign w:val="superscript"/>
              </w:rPr>
              <w:t>e</w:t>
            </w:r>
            <w:r w:rsidR="0052560B">
              <w:rPr>
                <w:rFonts w:eastAsia="Calibri"/>
                <w:highlight w:val="white"/>
              </w:rPr>
              <w:t xml:space="preserve"> verdieping</w:t>
            </w:r>
          </w:p>
        </w:tc>
        <w:tc>
          <w:tcPr>
            <w:tcW w:w="1762" w:type="dxa"/>
          </w:tcPr>
          <w:p w14:paraId="4D776B9A" w14:textId="46444E9E" w:rsidR="007C42DC" w:rsidRDefault="00536A01" w:rsidP="007C42DC">
            <w:pPr>
              <w:spacing w:line="259" w:lineRule="auto"/>
              <w:rPr>
                <w:rFonts w:eastAsia="Calibri"/>
                <w:highlight w:val="white"/>
              </w:rPr>
            </w:pPr>
            <w:r>
              <w:rPr>
                <w:rFonts w:eastAsia="Calibri"/>
                <w:highlight w:val="white"/>
              </w:rPr>
              <w:t>22</w:t>
            </w:r>
            <w:r w:rsidR="007C42DC">
              <w:rPr>
                <w:rFonts w:eastAsia="Calibri"/>
                <w:highlight w:val="white"/>
              </w:rPr>
              <w:t xml:space="preserve"> kindplaatsen, </w:t>
            </w:r>
            <w:r w:rsidR="00B219DC">
              <w:rPr>
                <w:rFonts w:eastAsia="Calibri"/>
                <w:highlight w:val="white"/>
              </w:rPr>
              <w:t>1</w:t>
            </w:r>
            <w:r w:rsidR="0052560B" w:rsidRPr="0052560B">
              <w:rPr>
                <w:rFonts w:eastAsia="Calibri"/>
                <w:highlight w:val="white"/>
                <w:vertAlign w:val="superscript"/>
              </w:rPr>
              <w:t>e</w:t>
            </w:r>
            <w:r w:rsidR="0052560B">
              <w:rPr>
                <w:rFonts w:eastAsia="Calibri"/>
                <w:highlight w:val="white"/>
              </w:rPr>
              <w:t xml:space="preserve"> verdieping</w:t>
            </w:r>
          </w:p>
        </w:tc>
        <w:tc>
          <w:tcPr>
            <w:tcW w:w="3871" w:type="dxa"/>
          </w:tcPr>
          <w:p w14:paraId="11A20302" w14:textId="38446D03" w:rsidR="007C42DC" w:rsidRDefault="0052560B" w:rsidP="007C42DC">
            <w:pPr>
              <w:spacing w:line="259" w:lineRule="auto"/>
              <w:rPr>
                <w:rFonts w:eastAsia="Calibri"/>
                <w:highlight w:val="white"/>
              </w:rPr>
            </w:pPr>
            <w:r>
              <w:rPr>
                <w:rFonts w:eastAsia="Calibri"/>
                <w:highlight w:val="white"/>
              </w:rPr>
              <w:t>Winston Churchilllaan 8,</w:t>
            </w:r>
            <w:r w:rsidR="007C42DC">
              <w:rPr>
                <w:rFonts w:eastAsia="Calibri"/>
                <w:highlight w:val="white"/>
              </w:rPr>
              <w:t xml:space="preserve"> Middelburg</w:t>
            </w:r>
          </w:p>
        </w:tc>
      </w:tr>
      <w:tr w:rsidR="007C42DC" w14:paraId="7F3D298C" w14:textId="77777777" w:rsidTr="009727B0">
        <w:tc>
          <w:tcPr>
            <w:tcW w:w="1741" w:type="dxa"/>
          </w:tcPr>
          <w:p w14:paraId="3AF076D8" w14:textId="5647E4D5" w:rsidR="007C42DC" w:rsidRDefault="007C42DC" w:rsidP="007C42DC">
            <w:pPr>
              <w:spacing w:line="259" w:lineRule="auto"/>
              <w:rPr>
                <w:rFonts w:eastAsia="Calibri"/>
                <w:highlight w:val="white"/>
              </w:rPr>
            </w:pPr>
            <w:r>
              <w:rPr>
                <w:rFonts w:eastAsia="Calibri"/>
                <w:highlight w:val="white"/>
              </w:rPr>
              <w:t xml:space="preserve">BSO </w:t>
            </w:r>
            <w:r w:rsidR="00030629">
              <w:rPr>
                <w:rFonts w:eastAsia="Calibri"/>
                <w:highlight w:val="white"/>
              </w:rPr>
              <w:t>Acaciahof</w:t>
            </w:r>
          </w:p>
        </w:tc>
        <w:tc>
          <w:tcPr>
            <w:tcW w:w="2265" w:type="dxa"/>
          </w:tcPr>
          <w:p w14:paraId="360C14F6" w14:textId="7D9B4B62" w:rsidR="007C42DC" w:rsidRDefault="00FF71D9" w:rsidP="007C42DC">
            <w:pPr>
              <w:spacing w:line="259" w:lineRule="auto"/>
              <w:rPr>
                <w:rFonts w:eastAsia="Calibri"/>
                <w:highlight w:val="white"/>
              </w:rPr>
            </w:pPr>
            <w:r>
              <w:rPr>
                <w:rFonts w:eastAsia="Calibri"/>
                <w:highlight w:val="white"/>
              </w:rPr>
              <w:t>42</w:t>
            </w:r>
            <w:r w:rsidR="00BB3877">
              <w:rPr>
                <w:rFonts w:eastAsia="Calibri"/>
                <w:highlight w:val="white"/>
              </w:rPr>
              <w:t xml:space="preserve"> </w:t>
            </w:r>
            <w:r w:rsidR="007C42DC">
              <w:rPr>
                <w:rFonts w:eastAsia="Calibri"/>
                <w:highlight w:val="white"/>
              </w:rPr>
              <w:t xml:space="preserve">kindplaatsen, </w:t>
            </w:r>
            <w:r w:rsidR="00951EBB">
              <w:rPr>
                <w:rFonts w:eastAsia="Calibri"/>
                <w:highlight w:val="white"/>
              </w:rPr>
              <w:t>Handvaardigheidlokaa</w:t>
            </w:r>
            <w:r w:rsidR="007C42DC">
              <w:rPr>
                <w:rFonts w:eastAsia="Calibri"/>
                <w:highlight w:val="white"/>
              </w:rPr>
              <w:t>l</w:t>
            </w:r>
            <w:r w:rsidR="004458EE">
              <w:rPr>
                <w:rFonts w:eastAsia="Calibri"/>
                <w:highlight w:val="white"/>
              </w:rPr>
              <w:t>, 2</w:t>
            </w:r>
            <w:r w:rsidR="004458EE" w:rsidRPr="004458EE">
              <w:rPr>
                <w:rFonts w:eastAsia="Calibri"/>
                <w:highlight w:val="white"/>
                <w:vertAlign w:val="superscript"/>
              </w:rPr>
              <w:t>e</w:t>
            </w:r>
            <w:r w:rsidR="004458EE">
              <w:rPr>
                <w:rFonts w:eastAsia="Calibri"/>
                <w:highlight w:val="white"/>
              </w:rPr>
              <w:t xml:space="preserve"> lokaal</w:t>
            </w:r>
            <w:r w:rsidR="00951EBB">
              <w:rPr>
                <w:rFonts w:eastAsia="Calibri"/>
                <w:highlight w:val="white"/>
              </w:rPr>
              <w:t xml:space="preserve"> + kooklokaal</w:t>
            </w:r>
            <w:r w:rsidR="008B6082">
              <w:rPr>
                <w:rFonts w:eastAsia="Calibri"/>
                <w:highlight w:val="white"/>
              </w:rPr>
              <w:t>, leeftijd 4-13 jaar</w:t>
            </w:r>
          </w:p>
        </w:tc>
        <w:tc>
          <w:tcPr>
            <w:tcW w:w="1762" w:type="dxa"/>
          </w:tcPr>
          <w:p w14:paraId="088CE8B4" w14:textId="45D229CC" w:rsidR="007C42DC" w:rsidRDefault="00BB3877" w:rsidP="007C42DC">
            <w:pPr>
              <w:spacing w:line="259" w:lineRule="auto"/>
              <w:rPr>
                <w:rFonts w:eastAsia="Calibri"/>
                <w:highlight w:val="white"/>
              </w:rPr>
            </w:pPr>
            <w:r>
              <w:rPr>
                <w:rFonts w:eastAsia="Calibri"/>
                <w:highlight w:val="white"/>
              </w:rPr>
              <w:t>X</w:t>
            </w:r>
          </w:p>
        </w:tc>
        <w:tc>
          <w:tcPr>
            <w:tcW w:w="3871" w:type="dxa"/>
          </w:tcPr>
          <w:p w14:paraId="0C9B0A30" w14:textId="0F67D2FC" w:rsidR="007C42DC" w:rsidRDefault="00951EBB" w:rsidP="007C42DC">
            <w:pPr>
              <w:spacing w:line="259" w:lineRule="auto"/>
              <w:rPr>
                <w:rFonts w:eastAsia="Calibri"/>
                <w:highlight w:val="white"/>
              </w:rPr>
            </w:pPr>
            <w:r>
              <w:rPr>
                <w:rFonts w:eastAsia="Calibri"/>
                <w:highlight w:val="white"/>
              </w:rPr>
              <w:t>Gen</w:t>
            </w:r>
            <w:r w:rsidR="00536A01">
              <w:rPr>
                <w:rFonts w:eastAsia="Calibri"/>
                <w:highlight w:val="white"/>
              </w:rPr>
              <w:t xml:space="preserve">eraal </w:t>
            </w:r>
            <w:r>
              <w:rPr>
                <w:rFonts w:eastAsia="Calibri"/>
                <w:highlight w:val="white"/>
              </w:rPr>
              <w:t>Hakewill Smithlaan 9</w:t>
            </w:r>
            <w:r w:rsidR="007C42DC">
              <w:rPr>
                <w:rFonts w:eastAsia="Calibri"/>
                <w:highlight w:val="white"/>
              </w:rPr>
              <w:t>, Middelburg</w:t>
            </w:r>
          </w:p>
        </w:tc>
      </w:tr>
      <w:tr w:rsidR="007C42DC" w14:paraId="030A134E" w14:textId="77777777" w:rsidTr="009727B0">
        <w:tc>
          <w:tcPr>
            <w:tcW w:w="1741" w:type="dxa"/>
          </w:tcPr>
          <w:p w14:paraId="68D6C20F" w14:textId="264D0C46" w:rsidR="007C42DC" w:rsidRDefault="007C42DC" w:rsidP="007C42DC">
            <w:pPr>
              <w:spacing w:line="259" w:lineRule="auto"/>
              <w:rPr>
                <w:rFonts w:eastAsia="Calibri"/>
                <w:highlight w:val="white"/>
              </w:rPr>
            </w:pPr>
            <w:r>
              <w:rPr>
                <w:rFonts w:eastAsia="Calibri"/>
                <w:highlight w:val="white"/>
              </w:rPr>
              <w:t>BSO Wegwijzer</w:t>
            </w:r>
          </w:p>
        </w:tc>
        <w:tc>
          <w:tcPr>
            <w:tcW w:w="2265" w:type="dxa"/>
          </w:tcPr>
          <w:p w14:paraId="11DF9730" w14:textId="483B5F41" w:rsidR="007C42DC" w:rsidRDefault="007C42DC" w:rsidP="007C42DC">
            <w:pPr>
              <w:spacing w:line="259" w:lineRule="auto"/>
              <w:rPr>
                <w:rFonts w:eastAsia="Calibri"/>
                <w:highlight w:val="white"/>
              </w:rPr>
            </w:pPr>
            <w:r>
              <w:rPr>
                <w:rFonts w:eastAsia="Calibri"/>
                <w:highlight w:val="white"/>
              </w:rPr>
              <w:t>22 kindplaatsen, lokaal en hal</w:t>
            </w:r>
            <w:r w:rsidR="008B6082">
              <w:rPr>
                <w:rFonts w:eastAsia="Calibri"/>
                <w:highlight w:val="white"/>
              </w:rPr>
              <w:t>, leeftijd 4-13 jaar</w:t>
            </w:r>
          </w:p>
        </w:tc>
        <w:tc>
          <w:tcPr>
            <w:tcW w:w="1762" w:type="dxa"/>
          </w:tcPr>
          <w:p w14:paraId="49B7C8D4" w14:textId="0397004B" w:rsidR="007C42DC" w:rsidRDefault="007C42DC" w:rsidP="007C42DC">
            <w:pPr>
              <w:spacing w:line="259" w:lineRule="auto"/>
              <w:rPr>
                <w:rFonts w:eastAsia="Calibri"/>
                <w:highlight w:val="white"/>
              </w:rPr>
            </w:pPr>
            <w:r>
              <w:rPr>
                <w:rFonts w:eastAsia="Calibri"/>
                <w:highlight w:val="white"/>
              </w:rPr>
              <w:t>X</w:t>
            </w:r>
          </w:p>
        </w:tc>
        <w:tc>
          <w:tcPr>
            <w:tcW w:w="3871" w:type="dxa"/>
          </w:tcPr>
          <w:p w14:paraId="7C9FFD9D" w14:textId="2A07F7F8" w:rsidR="007C42DC" w:rsidRDefault="007C42DC" w:rsidP="007C42DC">
            <w:pPr>
              <w:spacing w:line="259" w:lineRule="auto"/>
              <w:rPr>
                <w:rFonts w:eastAsia="Calibri"/>
                <w:highlight w:val="white"/>
              </w:rPr>
            </w:pPr>
            <w:r>
              <w:rPr>
                <w:rFonts w:eastAsia="Calibri"/>
                <w:highlight w:val="white"/>
              </w:rPr>
              <w:t>Wilgenlaan 12, Serooskerke</w:t>
            </w:r>
          </w:p>
        </w:tc>
      </w:tr>
      <w:tr w:rsidR="007C42DC" w14:paraId="2F0834D5" w14:textId="77777777" w:rsidTr="009727B0">
        <w:tc>
          <w:tcPr>
            <w:tcW w:w="1741" w:type="dxa"/>
          </w:tcPr>
          <w:p w14:paraId="34933FA6" w14:textId="531E58E9" w:rsidR="007C42DC" w:rsidRDefault="007C42DC" w:rsidP="007C42DC">
            <w:pPr>
              <w:spacing w:line="259" w:lineRule="auto"/>
              <w:rPr>
                <w:rFonts w:eastAsia="Calibri"/>
                <w:highlight w:val="white"/>
              </w:rPr>
            </w:pPr>
            <w:r>
              <w:rPr>
                <w:rFonts w:eastAsia="Calibri"/>
                <w:highlight w:val="white"/>
              </w:rPr>
              <w:t>BSO Goede Polder</w:t>
            </w:r>
          </w:p>
        </w:tc>
        <w:tc>
          <w:tcPr>
            <w:tcW w:w="2265" w:type="dxa"/>
          </w:tcPr>
          <w:p w14:paraId="0FFD9282" w14:textId="144B492B" w:rsidR="007C42DC" w:rsidRDefault="00767704" w:rsidP="007C42DC">
            <w:pPr>
              <w:spacing w:line="259" w:lineRule="auto"/>
              <w:rPr>
                <w:rFonts w:eastAsia="Calibri"/>
                <w:highlight w:val="white"/>
              </w:rPr>
            </w:pPr>
            <w:r>
              <w:rPr>
                <w:rFonts w:eastAsia="Calibri"/>
                <w:highlight w:val="white"/>
              </w:rPr>
              <w:t>20</w:t>
            </w:r>
            <w:r w:rsidR="007C42DC">
              <w:rPr>
                <w:rFonts w:eastAsia="Calibri"/>
                <w:highlight w:val="white"/>
              </w:rPr>
              <w:t xml:space="preserve"> kindplaatsen, gymlokaal</w:t>
            </w:r>
            <w:r w:rsidR="008B6082">
              <w:rPr>
                <w:rFonts w:eastAsia="Calibri"/>
                <w:highlight w:val="white"/>
              </w:rPr>
              <w:t xml:space="preserve">, 4-13 jaar. </w:t>
            </w:r>
          </w:p>
        </w:tc>
        <w:tc>
          <w:tcPr>
            <w:tcW w:w="1762" w:type="dxa"/>
          </w:tcPr>
          <w:p w14:paraId="0DEA4F7C" w14:textId="75EACF14" w:rsidR="007C42DC" w:rsidRDefault="007C42DC" w:rsidP="007C42DC">
            <w:pPr>
              <w:spacing w:line="259" w:lineRule="auto"/>
              <w:rPr>
                <w:rFonts w:eastAsia="Calibri"/>
                <w:highlight w:val="white"/>
              </w:rPr>
            </w:pPr>
            <w:r>
              <w:rPr>
                <w:rFonts w:eastAsia="Calibri"/>
                <w:highlight w:val="white"/>
              </w:rPr>
              <w:t>X</w:t>
            </w:r>
          </w:p>
        </w:tc>
        <w:tc>
          <w:tcPr>
            <w:tcW w:w="3871" w:type="dxa"/>
          </w:tcPr>
          <w:p w14:paraId="1EABDBD2" w14:textId="5BF663C9" w:rsidR="007C42DC" w:rsidRDefault="007C42DC" w:rsidP="007C42DC">
            <w:pPr>
              <w:spacing w:line="259" w:lineRule="auto"/>
              <w:rPr>
                <w:rFonts w:eastAsia="Calibri"/>
                <w:highlight w:val="white"/>
              </w:rPr>
            </w:pPr>
            <w:r>
              <w:rPr>
                <w:rFonts w:eastAsia="Calibri"/>
                <w:highlight w:val="white"/>
              </w:rPr>
              <w:t>Nieuwstraat 39, Vrouwenpolder</w:t>
            </w:r>
          </w:p>
        </w:tc>
      </w:tr>
    </w:tbl>
    <w:p w14:paraId="0515D109" w14:textId="77777777" w:rsidR="00A12C83" w:rsidRDefault="00A12C83">
      <w:pPr>
        <w:pBdr>
          <w:top w:val="nil"/>
          <w:left w:val="nil"/>
          <w:bottom w:val="nil"/>
          <w:right w:val="nil"/>
          <w:between w:val="nil"/>
        </w:pBdr>
        <w:spacing w:after="0" w:line="259" w:lineRule="auto"/>
        <w:rPr>
          <w:rFonts w:eastAsia="Calibri"/>
        </w:rPr>
      </w:pPr>
    </w:p>
    <w:p w14:paraId="3100EB83" w14:textId="2121074C" w:rsidR="00A12C83" w:rsidRDefault="009958C3">
      <w:pPr>
        <w:spacing w:after="0"/>
        <w:rPr>
          <w:rFonts w:eastAsia="Calibri"/>
          <w:color w:val="000000"/>
          <w:highlight w:val="white"/>
        </w:rPr>
      </w:pPr>
      <w:r>
        <w:rPr>
          <w:rFonts w:eastAsia="Calibri"/>
          <w:color w:val="000000"/>
          <w:highlight w:val="white"/>
        </w:rPr>
        <w:t>Kinderen kunnen ook gebruik maken van de Voorschoolse Opvang, afgekort VSO. Kinderen worden vanaf 7:30u</w:t>
      </w:r>
      <w:r w:rsidR="00721369">
        <w:rPr>
          <w:rFonts w:eastAsia="Calibri"/>
          <w:color w:val="000000"/>
          <w:highlight w:val="white"/>
        </w:rPr>
        <w:t>, of om 7:00 uur op aanvraag,</w:t>
      </w:r>
      <w:r>
        <w:rPr>
          <w:rFonts w:eastAsia="Calibri"/>
          <w:color w:val="000000"/>
          <w:highlight w:val="white"/>
        </w:rPr>
        <w:t xml:space="preserve"> door ouders gebracht naar</w:t>
      </w:r>
      <w:r w:rsidR="00ED7E4B">
        <w:rPr>
          <w:rFonts w:eastAsia="Calibri"/>
          <w:color w:val="000000"/>
          <w:highlight w:val="white"/>
        </w:rPr>
        <w:t xml:space="preserve"> </w:t>
      </w:r>
      <w:r>
        <w:rPr>
          <w:rFonts w:eastAsia="Calibri"/>
          <w:color w:val="000000"/>
          <w:highlight w:val="white"/>
        </w:rPr>
        <w:t>locatie Regen</w:t>
      </w:r>
      <w:r w:rsidR="0052560B">
        <w:rPr>
          <w:rFonts w:eastAsia="Calibri"/>
          <w:color w:val="000000"/>
          <w:highlight w:val="white"/>
        </w:rPr>
        <w:t>boogschool</w:t>
      </w:r>
      <w:r w:rsidR="00ED7E4B">
        <w:rPr>
          <w:rFonts w:eastAsia="Calibri"/>
          <w:color w:val="000000"/>
          <w:highlight w:val="white"/>
        </w:rPr>
        <w:t xml:space="preserve"> en locatie de Wegwijzer</w:t>
      </w:r>
      <w:r>
        <w:rPr>
          <w:rFonts w:eastAsia="Calibri"/>
          <w:color w:val="000000"/>
          <w:highlight w:val="white"/>
        </w:rPr>
        <w:t xml:space="preserve">. </w:t>
      </w:r>
    </w:p>
    <w:p w14:paraId="0B57BEA2" w14:textId="12CEFCD8" w:rsidR="00A12C83" w:rsidRDefault="009958C3">
      <w:pPr>
        <w:spacing w:after="0"/>
        <w:rPr>
          <w:rFonts w:eastAsia="Calibri"/>
          <w:color w:val="000000"/>
          <w:highlight w:val="white"/>
        </w:rPr>
      </w:pPr>
      <w:r>
        <w:rPr>
          <w:rFonts w:eastAsia="Calibri"/>
          <w:color w:val="000000"/>
          <w:highlight w:val="white"/>
        </w:rPr>
        <w:t xml:space="preserve">De Naschoolse Opvang begint vanaf het moment dat het kind uit is van school. Hij wordt opgevangen door de pedagogisch medewerkers van de BSO en naar het juiste lokaal- of locatie gebracht voor de BSO-opvang. Op de BSO van de </w:t>
      </w:r>
      <w:r w:rsidR="0052560B">
        <w:rPr>
          <w:rFonts w:eastAsia="Calibri"/>
          <w:color w:val="000000"/>
          <w:highlight w:val="white"/>
        </w:rPr>
        <w:t>Regenboogschool</w:t>
      </w:r>
      <w:r>
        <w:rPr>
          <w:rFonts w:eastAsia="Calibri"/>
          <w:color w:val="000000"/>
          <w:highlight w:val="white"/>
        </w:rPr>
        <w:t xml:space="preserve"> worden de kinderen opgevangen van de Regenboogschool en de </w:t>
      </w:r>
      <w:r w:rsidR="00951EBB">
        <w:rPr>
          <w:rFonts w:eastAsia="Calibri"/>
          <w:color w:val="000000"/>
          <w:highlight w:val="white"/>
        </w:rPr>
        <w:t>Herman Faukeliusschool</w:t>
      </w:r>
      <w:r>
        <w:rPr>
          <w:rFonts w:eastAsia="Calibri"/>
          <w:color w:val="000000"/>
          <w:highlight w:val="white"/>
        </w:rPr>
        <w:t>. Ouders halen hun kind zelf voor 18.00 uur weer op.</w:t>
      </w:r>
    </w:p>
    <w:p w14:paraId="29C6A0A5" w14:textId="440D99EE" w:rsidR="00A21288" w:rsidRDefault="00A21288">
      <w:pPr>
        <w:spacing w:after="0"/>
        <w:rPr>
          <w:rFonts w:eastAsia="Calibri"/>
          <w:color w:val="000000"/>
          <w:highlight w:val="white"/>
        </w:rPr>
      </w:pPr>
    </w:p>
    <w:p w14:paraId="58D71DF2" w14:textId="112F4B76" w:rsidR="00A21288" w:rsidRDefault="00A21288">
      <w:pPr>
        <w:spacing w:after="0"/>
        <w:rPr>
          <w:rFonts w:eastAsia="Calibri"/>
          <w:color w:val="000000"/>
          <w:highlight w:val="white"/>
        </w:rPr>
      </w:pPr>
      <w:r>
        <w:rPr>
          <w:rFonts w:eastAsia="Calibri"/>
          <w:color w:val="000000"/>
          <w:highlight w:val="white"/>
        </w:rPr>
        <w:t>Openingstijden BSO`s:</w:t>
      </w:r>
    </w:p>
    <w:p w14:paraId="5E6EA8D6" w14:textId="10AECCCB" w:rsidR="00A21288" w:rsidRDefault="00A21288">
      <w:pPr>
        <w:spacing w:after="0"/>
        <w:rPr>
          <w:rFonts w:eastAsia="Calibri"/>
          <w:color w:val="000000"/>
          <w:highlight w:val="white"/>
        </w:rPr>
      </w:pPr>
      <w:r>
        <w:rPr>
          <w:rFonts w:eastAsia="Calibri"/>
          <w:color w:val="000000"/>
          <w:highlight w:val="white"/>
        </w:rPr>
        <w:t xml:space="preserve">Regenboog: </w:t>
      </w:r>
      <w:r>
        <w:rPr>
          <w:rFonts w:eastAsia="Calibri"/>
          <w:color w:val="000000"/>
          <w:highlight w:val="white"/>
        </w:rPr>
        <w:br/>
        <w:t>VSO: ma, di, wo, do en vr van 7 – 8.30 uur</w:t>
      </w:r>
      <w:r>
        <w:rPr>
          <w:rFonts w:eastAsia="Calibri"/>
          <w:color w:val="000000"/>
          <w:highlight w:val="white"/>
        </w:rPr>
        <w:br/>
        <w:t>BSO: ma, di en donderdag 14.45 – 18.00 uur.</w:t>
      </w:r>
    </w:p>
    <w:p w14:paraId="1CF351C7" w14:textId="1AA007E4" w:rsidR="00A21288" w:rsidRDefault="00A21288">
      <w:pPr>
        <w:spacing w:after="0"/>
        <w:rPr>
          <w:rFonts w:eastAsia="Calibri"/>
          <w:color w:val="000000"/>
          <w:highlight w:val="white"/>
        </w:rPr>
      </w:pPr>
      <w:r>
        <w:rPr>
          <w:rFonts w:eastAsia="Calibri"/>
          <w:color w:val="000000"/>
          <w:highlight w:val="white"/>
        </w:rPr>
        <w:br/>
        <w:t>Acaciahof:</w:t>
      </w:r>
      <w:r>
        <w:rPr>
          <w:rFonts w:eastAsia="Calibri"/>
          <w:color w:val="000000"/>
          <w:highlight w:val="white"/>
        </w:rPr>
        <w:br/>
        <w:t>BSO: ma, di, do en vr 14.30 – 18.00 uur</w:t>
      </w:r>
    </w:p>
    <w:p w14:paraId="085B7FDC" w14:textId="114FE92E" w:rsidR="00A21288" w:rsidRDefault="00A21288">
      <w:pPr>
        <w:spacing w:after="0"/>
        <w:rPr>
          <w:rFonts w:eastAsia="Calibri"/>
          <w:color w:val="000000"/>
          <w:highlight w:val="white"/>
        </w:rPr>
      </w:pPr>
      <w:r>
        <w:rPr>
          <w:rFonts w:eastAsia="Calibri"/>
          <w:color w:val="000000"/>
          <w:highlight w:val="white"/>
        </w:rPr>
        <w:br/>
        <w:t>Wegwijzer:</w:t>
      </w:r>
      <w:r>
        <w:rPr>
          <w:rFonts w:eastAsia="Calibri"/>
          <w:color w:val="000000"/>
          <w:highlight w:val="white"/>
        </w:rPr>
        <w:br/>
        <w:t>VSO: ma, di, do en vr 7.00 – 08.30 uur</w:t>
      </w:r>
      <w:r>
        <w:rPr>
          <w:rFonts w:eastAsia="Calibri"/>
          <w:color w:val="000000"/>
          <w:highlight w:val="white"/>
        </w:rPr>
        <w:br/>
        <w:t>BSO: ma, di, do en vr 14.00 – 18.00 uur</w:t>
      </w:r>
    </w:p>
    <w:p w14:paraId="41B134B8" w14:textId="46405AB9" w:rsidR="00A21288" w:rsidRDefault="00A21288">
      <w:pPr>
        <w:spacing w:after="0"/>
        <w:rPr>
          <w:rFonts w:eastAsia="Calibri"/>
          <w:color w:val="000000"/>
          <w:highlight w:val="white"/>
        </w:rPr>
      </w:pPr>
    </w:p>
    <w:p w14:paraId="2DE549EB" w14:textId="01C316EC" w:rsidR="00A21288" w:rsidRDefault="00A21288">
      <w:pPr>
        <w:spacing w:after="0"/>
        <w:rPr>
          <w:rFonts w:eastAsia="Calibri"/>
          <w:color w:val="000000"/>
          <w:highlight w:val="white"/>
        </w:rPr>
      </w:pPr>
      <w:r>
        <w:rPr>
          <w:rFonts w:eastAsia="Calibri"/>
          <w:color w:val="000000"/>
          <w:highlight w:val="white"/>
        </w:rPr>
        <w:t>Goede polder:</w:t>
      </w:r>
      <w:r>
        <w:rPr>
          <w:rFonts w:eastAsia="Calibri"/>
          <w:color w:val="000000"/>
          <w:highlight w:val="white"/>
        </w:rPr>
        <w:br/>
        <w:t xml:space="preserve">BSO: </w:t>
      </w:r>
      <w:r w:rsidR="00721369">
        <w:rPr>
          <w:rFonts w:eastAsia="Calibri"/>
          <w:color w:val="000000"/>
          <w:highlight w:val="white"/>
        </w:rPr>
        <w:t>di en do 14.00 – 18.00 uur</w:t>
      </w:r>
      <w:r w:rsidR="00721369">
        <w:rPr>
          <w:rFonts w:eastAsia="Calibri"/>
          <w:color w:val="000000"/>
          <w:highlight w:val="white"/>
        </w:rPr>
        <w:br/>
      </w:r>
    </w:p>
    <w:p w14:paraId="40390F9D" w14:textId="77777777" w:rsidR="00A12C83" w:rsidRDefault="00A12C83">
      <w:pPr>
        <w:spacing w:after="0"/>
        <w:rPr>
          <w:rFonts w:eastAsia="Calibri"/>
          <w:highlight w:val="white"/>
        </w:rPr>
      </w:pPr>
    </w:p>
    <w:p w14:paraId="6818CDCE" w14:textId="77777777" w:rsidR="00A12C83" w:rsidRDefault="009958C3">
      <w:pPr>
        <w:numPr>
          <w:ilvl w:val="1"/>
          <w:numId w:val="8"/>
        </w:numPr>
        <w:pBdr>
          <w:top w:val="nil"/>
          <w:left w:val="nil"/>
          <w:bottom w:val="nil"/>
          <w:right w:val="nil"/>
          <w:between w:val="nil"/>
        </w:pBdr>
        <w:spacing w:after="0"/>
        <w:rPr>
          <w:rFonts w:eastAsia="Calibri"/>
          <w:b/>
          <w:highlight w:val="white"/>
        </w:rPr>
      </w:pPr>
      <w:r>
        <w:rPr>
          <w:rFonts w:eastAsia="Calibri"/>
          <w:b/>
          <w:highlight w:val="white"/>
        </w:rPr>
        <w:t>Intake, wennen en extra dagen</w:t>
      </w:r>
    </w:p>
    <w:p w14:paraId="1A9C3486" w14:textId="77777777" w:rsidR="00A12C83" w:rsidRDefault="009958C3">
      <w:pPr>
        <w:spacing w:after="0"/>
        <w:rPr>
          <w:rFonts w:eastAsia="Calibri"/>
          <w:color w:val="000000"/>
          <w:highlight w:val="white"/>
        </w:rPr>
      </w:pPr>
      <w:r>
        <w:rPr>
          <w:rFonts w:eastAsia="Calibri"/>
          <w:color w:val="000000"/>
          <w:highlight w:val="white"/>
        </w:rPr>
        <w:t xml:space="preserve">Voordat een kind voor het eerst naar de BSO komt, mag het eerst een keer op bezoek komen met de ouders voor een intakegesprek en daarna mag het kind nog een dagdeel alleen komen wennen voordat de opvang zal starten. Op deze manier heeft het kind al kennis kunnen maken met de groep en de leidsters voordat de opvang echt van start gaat. </w:t>
      </w:r>
    </w:p>
    <w:p w14:paraId="7597C69A" w14:textId="77777777" w:rsidR="00A12C83" w:rsidRDefault="009958C3">
      <w:pPr>
        <w:spacing w:after="0"/>
        <w:rPr>
          <w:rFonts w:eastAsia="Calibri"/>
          <w:color w:val="000000"/>
          <w:highlight w:val="white"/>
        </w:rPr>
      </w:pPr>
      <w:r>
        <w:rPr>
          <w:rFonts w:eastAsia="Calibri"/>
          <w:color w:val="000000"/>
          <w:highlight w:val="white"/>
        </w:rPr>
        <w:t xml:space="preserve">Ouders kunnen kiezen voor opvang op vaste dagen op de groep en opvang op flexibele basis. In dat geval mogen ouders een week vooraf doorgeven welke dagdelen hun kind naar de BSO komt. </w:t>
      </w:r>
    </w:p>
    <w:p w14:paraId="5AAAFE8D" w14:textId="3FA36B59" w:rsidR="00A12C83" w:rsidRDefault="009958C3">
      <w:pPr>
        <w:spacing w:after="0"/>
        <w:rPr>
          <w:rFonts w:eastAsia="Calibri"/>
          <w:color w:val="000000"/>
          <w:highlight w:val="white"/>
        </w:rPr>
      </w:pPr>
      <w:r>
        <w:rPr>
          <w:rFonts w:eastAsia="Calibri"/>
          <w:color w:val="000000"/>
          <w:highlight w:val="white"/>
        </w:rPr>
        <w:t xml:space="preserve">Kinderen die vaste dagen komen mogen op aanvraag ook extra dagdelen naar de BSO komen, mits daarvoor plaats is op de groep. </w:t>
      </w:r>
    </w:p>
    <w:p w14:paraId="7B59FAA3" w14:textId="77777777" w:rsidR="00ED7E4B" w:rsidRDefault="00ED7E4B">
      <w:pPr>
        <w:spacing w:after="0"/>
        <w:rPr>
          <w:rFonts w:eastAsia="Calibri"/>
          <w:color w:val="000000"/>
          <w:highlight w:val="white"/>
        </w:rPr>
      </w:pPr>
    </w:p>
    <w:p w14:paraId="71D84FD3" w14:textId="478903EA"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Breng- en haaltijden</w:t>
      </w:r>
    </w:p>
    <w:p w14:paraId="127B56A7" w14:textId="77777777" w:rsidR="00A12C83" w:rsidRDefault="009958C3">
      <w:pPr>
        <w:spacing w:after="0"/>
        <w:rPr>
          <w:rFonts w:eastAsia="Calibri"/>
          <w:color w:val="000000"/>
          <w:highlight w:val="white"/>
        </w:rPr>
      </w:pPr>
      <w:r>
        <w:rPr>
          <w:rFonts w:eastAsia="Calibri"/>
          <w:color w:val="000000"/>
          <w:highlight w:val="white"/>
        </w:rPr>
        <w:t xml:space="preserve">De dagopvang op beide locaties wordt geboden tijdens de schoolvakanties en tijdens studiedagen. Kinderen kunnen op aanvraag gebracht worden vanaf 7.00 uur. </w:t>
      </w:r>
    </w:p>
    <w:p w14:paraId="20B80808" w14:textId="77777777" w:rsidR="00A12C83" w:rsidRDefault="009958C3">
      <w:pPr>
        <w:spacing w:after="0"/>
        <w:rPr>
          <w:rFonts w:eastAsia="Calibri"/>
          <w:color w:val="000000"/>
          <w:highlight w:val="white"/>
        </w:rPr>
      </w:pPr>
      <w:r>
        <w:rPr>
          <w:rFonts w:eastAsia="Calibri"/>
          <w:color w:val="000000"/>
          <w:highlight w:val="white"/>
        </w:rPr>
        <w:t>De breng- en haaltijden zijn als volgt:</w:t>
      </w:r>
    </w:p>
    <w:p w14:paraId="4F18D9B2" w14:textId="77777777" w:rsidR="00A12C83" w:rsidRDefault="009958C3">
      <w:pPr>
        <w:spacing w:after="0"/>
        <w:rPr>
          <w:rFonts w:eastAsia="Calibri"/>
          <w:color w:val="000000"/>
          <w:highlight w:val="white"/>
        </w:rPr>
      </w:pPr>
      <w:r>
        <w:rPr>
          <w:rFonts w:eastAsia="Calibri"/>
          <w:color w:val="000000"/>
          <w:highlight w:val="white"/>
        </w:rPr>
        <w:t>7.30 uur – 9.00 uur</w:t>
      </w:r>
    </w:p>
    <w:p w14:paraId="076463C0" w14:textId="77777777" w:rsidR="00A12C83" w:rsidRDefault="009958C3">
      <w:pPr>
        <w:spacing w:after="0"/>
        <w:rPr>
          <w:rFonts w:eastAsia="Calibri"/>
          <w:color w:val="000000"/>
          <w:highlight w:val="white"/>
        </w:rPr>
      </w:pPr>
      <w:r>
        <w:rPr>
          <w:rFonts w:eastAsia="Calibri"/>
          <w:color w:val="000000"/>
          <w:highlight w:val="white"/>
        </w:rPr>
        <w:t>12.30 uur – 13.00 uur</w:t>
      </w:r>
    </w:p>
    <w:p w14:paraId="3153674F" w14:textId="77777777" w:rsidR="00A12C83" w:rsidRDefault="009958C3">
      <w:pPr>
        <w:spacing w:after="0"/>
        <w:rPr>
          <w:rFonts w:eastAsia="Calibri"/>
          <w:color w:val="000000"/>
          <w:highlight w:val="white"/>
        </w:rPr>
      </w:pPr>
      <w:r>
        <w:rPr>
          <w:rFonts w:eastAsia="Calibri"/>
          <w:color w:val="000000"/>
          <w:highlight w:val="white"/>
        </w:rPr>
        <w:t>16.00 uur – 18.00 uur</w:t>
      </w:r>
    </w:p>
    <w:p w14:paraId="67AF2221" w14:textId="77777777" w:rsidR="00A12C83" w:rsidRDefault="00A12C83">
      <w:pPr>
        <w:spacing w:after="0"/>
        <w:rPr>
          <w:rFonts w:eastAsia="Calibri"/>
          <w:color w:val="000000"/>
          <w:highlight w:val="white"/>
        </w:rPr>
      </w:pPr>
    </w:p>
    <w:p w14:paraId="44BD436D" w14:textId="77777777"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Uitstapjes</w:t>
      </w:r>
    </w:p>
    <w:p w14:paraId="2BD0749B" w14:textId="3DF7CDF8" w:rsidR="00A12C83" w:rsidRDefault="00536A01">
      <w:pPr>
        <w:spacing w:after="0"/>
        <w:rPr>
          <w:rFonts w:eastAsia="Calibri"/>
        </w:rPr>
      </w:pPr>
      <w:r>
        <w:rPr>
          <w:rFonts w:eastAsia="Calibri"/>
        </w:rPr>
        <w:t>Tijdens schoolweken zijn we veel buiten te vinden</w:t>
      </w:r>
      <w:r w:rsidR="009958C3">
        <w:rPr>
          <w:rFonts w:eastAsia="Calibri"/>
        </w:rPr>
        <w:t>.</w:t>
      </w:r>
      <w:r w:rsidR="0007097C">
        <w:rPr>
          <w:rFonts w:eastAsia="Calibri"/>
        </w:rPr>
        <w:t xml:space="preserve"> In de schoolvakanties proberen we dagelijks een uitstapje te maken.</w:t>
      </w:r>
      <w:r w:rsidR="009958C3">
        <w:rPr>
          <w:rFonts w:eastAsia="Calibri"/>
        </w:rPr>
        <w:t xml:space="preserve"> We organiseren zowel uitstapjes op loopafstand als uitstapjes met </w:t>
      </w:r>
      <w:r w:rsidR="0007097C">
        <w:rPr>
          <w:rFonts w:eastAsia="Calibri"/>
        </w:rPr>
        <w:t>de bus die wij delen met de Regenboogschool</w:t>
      </w:r>
      <w:r w:rsidR="009958C3">
        <w:rPr>
          <w:rFonts w:eastAsia="Calibri"/>
        </w:rPr>
        <w:t xml:space="preserve">. Deze uitstapjes gaan naar bos, strand, musea, speeltuinen en andere activiteiten op Walcheren. </w:t>
      </w:r>
    </w:p>
    <w:p w14:paraId="77162723" w14:textId="77777777" w:rsidR="00A12C83" w:rsidRDefault="009958C3">
      <w:pPr>
        <w:spacing w:after="0"/>
        <w:rPr>
          <w:rFonts w:eastAsia="Calibri"/>
        </w:rPr>
      </w:pPr>
      <w:r>
        <w:rPr>
          <w:rFonts w:eastAsia="Calibri"/>
        </w:rPr>
        <w:t>Zodra wij de deur uit gaan gaat er een tas mee met de volgende inhoud:</w:t>
      </w:r>
    </w:p>
    <w:p w14:paraId="17A4CB9B" w14:textId="57CE55DD" w:rsidR="00A12C83" w:rsidRDefault="00A622FF" w:rsidP="007C42DC">
      <w:pPr>
        <w:spacing w:after="0"/>
        <w:rPr>
          <w:rFonts w:eastAsia="Calibri"/>
        </w:rPr>
      </w:pPr>
      <w:r>
        <w:rPr>
          <w:rFonts w:eastAsia="Calibri"/>
        </w:rPr>
        <w:tab/>
      </w:r>
      <w:r>
        <w:rPr>
          <w:rFonts w:eastAsia="Calibri"/>
        </w:rPr>
        <w:tab/>
      </w:r>
      <w:r w:rsidR="009958C3">
        <w:rPr>
          <w:rFonts w:eastAsia="Calibri"/>
        </w:rPr>
        <w:t xml:space="preserve">- de EHBO doos </w:t>
      </w:r>
    </w:p>
    <w:p w14:paraId="2823C630" w14:textId="4265AD92"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een mobiele telefoon</w:t>
      </w:r>
      <w:r w:rsidR="007C42DC">
        <w:rPr>
          <w:rFonts w:eastAsia="Calibri"/>
        </w:rPr>
        <w:t xml:space="preserve"> met toegang tot internet voor de kind- en oudergegevens</w:t>
      </w:r>
    </w:p>
    <w:p w14:paraId="7F76E0D9" w14:textId="0E97D750"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drinken en koekje of fruit</w:t>
      </w:r>
    </w:p>
    <w:p w14:paraId="0E9CD4A1" w14:textId="722BDA99"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In de zomer zonnebrandcrème.</w:t>
      </w:r>
    </w:p>
    <w:p w14:paraId="3195D844" w14:textId="77777777" w:rsidR="00A12C83" w:rsidRDefault="00A12C83">
      <w:pPr>
        <w:spacing w:after="0"/>
        <w:rPr>
          <w:rFonts w:eastAsia="Calibri"/>
          <w:color w:val="000000"/>
          <w:highlight w:val="white"/>
        </w:rPr>
      </w:pPr>
    </w:p>
    <w:p w14:paraId="19B7DDED" w14:textId="3DC98392" w:rsidR="00A622FF" w:rsidRPr="00A622FF" w:rsidRDefault="009958C3" w:rsidP="00A622FF">
      <w:pPr>
        <w:pStyle w:val="Lijstalinea"/>
        <w:numPr>
          <w:ilvl w:val="1"/>
          <w:numId w:val="8"/>
        </w:numPr>
        <w:spacing w:line="240" w:lineRule="auto"/>
        <w:rPr>
          <w:rFonts w:eastAsia="Calibri"/>
          <w:b/>
        </w:rPr>
      </w:pPr>
      <w:r w:rsidRPr="00A622FF">
        <w:rPr>
          <w:rFonts w:eastAsia="Calibri"/>
          <w:b/>
        </w:rPr>
        <w:t>Extra dagdelen</w:t>
      </w:r>
    </w:p>
    <w:p w14:paraId="0099AC3D" w14:textId="582D5883" w:rsidR="00A12C83" w:rsidRDefault="009958C3" w:rsidP="00ED7E4B">
      <w:pPr>
        <w:spacing w:line="240" w:lineRule="auto"/>
        <w:rPr>
          <w:rFonts w:eastAsia="Calibri"/>
        </w:rPr>
      </w:pPr>
      <w:r w:rsidRPr="00ED7E4B">
        <w:rPr>
          <w:rFonts w:eastAsia="Calibri"/>
        </w:rPr>
        <w:t>De Maneblussertjes biedt ouders de mogelijkheid om extra dagdelen aan te vragen. Ouders kunnen minimaal een week vooraf deze aanvraag indienen via het ouderportaal</w:t>
      </w:r>
      <w:r w:rsidR="00BA554B">
        <w:rPr>
          <w:rFonts w:eastAsia="Calibri"/>
        </w:rPr>
        <w:t xml:space="preserve"> in KOVnet</w:t>
      </w:r>
      <w:r w:rsidRPr="00ED7E4B">
        <w:rPr>
          <w:rFonts w:eastAsia="Calibri"/>
        </w:rPr>
        <w:t>. Het kind zal op zijn of haar vaste stamgroep geplaatst worden wanneer het extra komt.</w:t>
      </w:r>
    </w:p>
    <w:p w14:paraId="5EA99093" w14:textId="2A1C4254" w:rsidR="00D85659" w:rsidRDefault="00D85659" w:rsidP="00ED7E4B">
      <w:pPr>
        <w:spacing w:line="240" w:lineRule="auto"/>
        <w:rPr>
          <w:rFonts w:eastAsia="Calibri"/>
        </w:rPr>
      </w:pPr>
    </w:p>
    <w:p w14:paraId="19294BB6" w14:textId="57284472" w:rsidR="00D85659" w:rsidRDefault="00D85659" w:rsidP="00ED7E4B">
      <w:pPr>
        <w:spacing w:line="240" w:lineRule="auto"/>
        <w:rPr>
          <w:rFonts w:eastAsia="Calibri"/>
        </w:rPr>
      </w:pPr>
    </w:p>
    <w:p w14:paraId="3ED6AA12" w14:textId="069CB653" w:rsidR="00D85659" w:rsidRDefault="00D85659" w:rsidP="00ED7E4B">
      <w:pPr>
        <w:spacing w:line="240" w:lineRule="auto"/>
        <w:rPr>
          <w:rFonts w:eastAsia="Calibri"/>
        </w:rPr>
      </w:pPr>
    </w:p>
    <w:p w14:paraId="450B4C58" w14:textId="75FF18BD" w:rsidR="00D85659" w:rsidRDefault="00D85659" w:rsidP="00ED7E4B">
      <w:pPr>
        <w:spacing w:line="240" w:lineRule="auto"/>
        <w:rPr>
          <w:rFonts w:eastAsia="Calibri"/>
        </w:rPr>
      </w:pPr>
    </w:p>
    <w:p w14:paraId="5664F7E8" w14:textId="60EBAA8C" w:rsidR="00D85659" w:rsidRDefault="00D85659" w:rsidP="00ED7E4B">
      <w:pPr>
        <w:spacing w:line="240" w:lineRule="auto"/>
        <w:rPr>
          <w:rFonts w:eastAsia="Calibri"/>
        </w:rPr>
      </w:pPr>
    </w:p>
    <w:p w14:paraId="4BFA9FEA" w14:textId="47018E09" w:rsidR="00D85659" w:rsidRDefault="00D85659" w:rsidP="00ED7E4B">
      <w:pPr>
        <w:spacing w:line="240" w:lineRule="auto"/>
        <w:rPr>
          <w:rFonts w:eastAsia="Calibri"/>
        </w:rPr>
      </w:pPr>
    </w:p>
    <w:p w14:paraId="21B2D639" w14:textId="7F07DCA1" w:rsidR="00D85659" w:rsidRDefault="00D85659" w:rsidP="00ED7E4B">
      <w:pPr>
        <w:spacing w:line="240" w:lineRule="auto"/>
        <w:rPr>
          <w:rFonts w:eastAsia="Calibri"/>
        </w:rPr>
      </w:pPr>
    </w:p>
    <w:p w14:paraId="6BA7FC21" w14:textId="7FF139E5" w:rsidR="00D85659" w:rsidRDefault="00D85659" w:rsidP="00ED7E4B">
      <w:pPr>
        <w:spacing w:line="240" w:lineRule="auto"/>
        <w:rPr>
          <w:rFonts w:eastAsia="Calibri"/>
        </w:rPr>
      </w:pPr>
    </w:p>
    <w:p w14:paraId="6446FFF3" w14:textId="1C71BC07" w:rsidR="00D85659" w:rsidRDefault="00D85659" w:rsidP="00ED7E4B">
      <w:pPr>
        <w:spacing w:line="240" w:lineRule="auto"/>
        <w:rPr>
          <w:rFonts w:eastAsia="Calibri"/>
        </w:rPr>
      </w:pPr>
    </w:p>
    <w:p w14:paraId="524720A0" w14:textId="220D8776" w:rsidR="00D85659" w:rsidRDefault="00D85659" w:rsidP="00ED7E4B">
      <w:pPr>
        <w:spacing w:line="240" w:lineRule="auto"/>
        <w:rPr>
          <w:rFonts w:eastAsia="Calibri"/>
        </w:rPr>
      </w:pPr>
    </w:p>
    <w:p w14:paraId="7C127C40" w14:textId="77D3569D" w:rsidR="00D85659" w:rsidRDefault="00D85659" w:rsidP="00ED7E4B">
      <w:pPr>
        <w:spacing w:line="240" w:lineRule="auto"/>
        <w:rPr>
          <w:rFonts w:eastAsia="Calibri"/>
        </w:rPr>
      </w:pPr>
    </w:p>
    <w:p w14:paraId="01AEAFBD" w14:textId="2367EA9A" w:rsidR="00D85659" w:rsidRDefault="00D85659" w:rsidP="00ED7E4B">
      <w:pPr>
        <w:spacing w:line="240" w:lineRule="auto"/>
        <w:rPr>
          <w:rFonts w:eastAsia="Calibri"/>
        </w:rPr>
      </w:pPr>
    </w:p>
    <w:p w14:paraId="649FE5E4" w14:textId="1BF397C3" w:rsidR="00D85659" w:rsidRDefault="00D85659" w:rsidP="00ED7E4B">
      <w:pPr>
        <w:spacing w:line="240" w:lineRule="auto"/>
        <w:rPr>
          <w:rFonts w:eastAsia="Calibri"/>
        </w:rPr>
      </w:pPr>
    </w:p>
    <w:p w14:paraId="6B11E416" w14:textId="577E75C9" w:rsidR="00D85659" w:rsidRDefault="00D85659" w:rsidP="00ED7E4B">
      <w:pPr>
        <w:spacing w:line="240" w:lineRule="auto"/>
        <w:rPr>
          <w:rFonts w:eastAsia="Calibri"/>
        </w:rPr>
      </w:pPr>
    </w:p>
    <w:p w14:paraId="2979804E" w14:textId="68B76E55" w:rsidR="00D85659" w:rsidRDefault="00D85659" w:rsidP="00ED7E4B">
      <w:pPr>
        <w:spacing w:line="240" w:lineRule="auto"/>
        <w:rPr>
          <w:rFonts w:eastAsia="Calibri"/>
        </w:rPr>
      </w:pPr>
    </w:p>
    <w:p w14:paraId="6010A90A" w14:textId="1EC627EB" w:rsidR="00D85659" w:rsidRDefault="00D85659" w:rsidP="00ED7E4B">
      <w:pPr>
        <w:spacing w:line="240" w:lineRule="auto"/>
        <w:rPr>
          <w:rFonts w:eastAsia="Calibri"/>
        </w:rPr>
      </w:pPr>
    </w:p>
    <w:p w14:paraId="32F61A45" w14:textId="067EACCE" w:rsidR="00D85659" w:rsidRDefault="00D85659" w:rsidP="00ED7E4B">
      <w:pPr>
        <w:spacing w:line="240" w:lineRule="auto"/>
        <w:rPr>
          <w:rFonts w:eastAsia="Calibri"/>
        </w:rPr>
      </w:pPr>
    </w:p>
    <w:p w14:paraId="44B816B4" w14:textId="764719DF" w:rsidR="00D85659" w:rsidRDefault="00D85659" w:rsidP="00ED7E4B">
      <w:pPr>
        <w:spacing w:line="240" w:lineRule="auto"/>
        <w:rPr>
          <w:rFonts w:eastAsia="Calibri"/>
        </w:rPr>
      </w:pPr>
    </w:p>
    <w:p w14:paraId="20B86757" w14:textId="06961B40" w:rsidR="00D85659" w:rsidRDefault="00D85659" w:rsidP="00ED7E4B">
      <w:pPr>
        <w:spacing w:line="240" w:lineRule="auto"/>
        <w:rPr>
          <w:rFonts w:eastAsia="Calibri"/>
        </w:rPr>
      </w:pPr>
    </w:p>
    <w:p w14:paraId="47A01E5F" w14:textId="093078CF" w:rsidR="00D85659" w:rsidRDefault="00D85659" w:rsidP="00ED7E4B">
      <w:pPr>
        <w:spacing w:line="240" w:lineRule="auto"/>
        <w:rPr>
          <w:rFonts w:eastAsia="Calibri"/>
        </w:rPr>
      </w:pPr>
    </w:p>
    <w:p w14:paraId="23974E6E" w14:textId="77777777" w:rsidR="00D85659" w:rsidRPr="00ED7E4B" w:rsidRDefault="00D85659" w:rsidP="00ED7E4B">
      <w:pPr>
        <w:spacing w:line="240" w:lineRule="auto"/>
        <w:rPr>
          <w:rFonts w:eastAsia="Calibri"/>
          <w:b/>
        </w:rPr>
      </w:pPr>
    </w:p>
    <w:p w14:paraId="22715DD4" w14:textId="77777777" w:rsidR="00A12C83" w:rsidRDefault="009958C3">
      <w:pPr>
        <w:pStyle w:val="Kop1"/>
        <w:spacing w:line="240" w:lineRule="auto"/>
        <w:rPr>
          <w:rFonts w:ascii="Calibri" w:eastAsia="Calibri" w:hAnsi="Calibri" w:cs="Calibri"/>
          <w:sz w:val="22"/>
          <w:szCs w:val="22"/>
          <w:highlight w:val="white"/>
        </w:rPr>
      </w:pPr>
      <w:bookmarkStart w:id="7" w:name="_Toc92202620"/>
      <w:r>
        <w:rPr>
          <w:rFonts w:ascii="Calibri" w:eastAsia="Calibri" w:hAnsi="Calibri" w:cs="Calibri"/>
          <w:sz w:val="22"/>
          <w:szCs w:val="22"/>
          <w:highlight w:val="white"/>
        </w:rPr>
        <w:t>4. Communicatie</w:t>
      </w:r>
      <w:bookmarkEnd w:id="7"/>
    </w:p>
    <w:p w14:paraId="7229544C" w14:textId="77777777" w:rsidR="00A12C83" w:rsidRDefault="009958C3">
      <w:pPr>
        <w:spacing w:after="0" w:line="240" w:lineRule="auto"/>
        <w:rPr>
          <w:highlight w:val="white"/>
        </w:rPr>
      </w:pPr>
      <w:r>
        <w:rPr>
          <w:highlight w:val="white"/>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middag en hoe het zich gedraagt en voelt bij ons. In dit hoofdstuk wordt beschreven hoe wij hier doormiddel van communicatie handen en voeten aan willen geven. </w:t>
      </w:r>
    </w:p>
    <w:p w14:paraId="3693DB7D" w14:textId="77777777" w:rsidR="00A12C83" w:rsidRDefault="009958C3">
      <w:pPr>
        <w:pStyle w:val="Kop2"/>
        <w:spacing w:line="240" w:lineRule="auto"/>
        <w:rPr>
          <w:rFonts w:ascii="Calibri" w:eastAsia="Calibri" w:hAnsi="Calibri" w:cs="Calibri"/>
          <w:i w:val="0"/>
          <w:sz w:val="22"/>
          <w:szCs w:val="22"/>
          <w:highlight w:val="white"/>
        </w:rPr>
      </w:pPr>
      <w:bookmarkStart w:id="8" w:name="_heading=h.3dy6vkm" w:colFirst="0" w:colLast="0"/>
      <w:bookmarkStart w:id="9" w:name="_Toc92202621"/>
      <w:bookmarkEnd w:id="8"/>
      <w:r>
        <w:rPr>
          <w:rFonts w:ascii="Calibri" w:eastAsia="Calibri" w:hAnsi="Calibri" w:cs="Calibri"/>
          <w:i w:val="0"/>
          <w:sz w:val="22"/>
          <w:szCs w:val="22"/>
          <w:highlight w:val="white"/>
        </w:rPr>
        <w:t>4.1 Leidinggevende – groepsleidsters</w:t>
      </w:r>
      <w:bookmarkEnd w:id="9"/>
    </w:p>
    <w:p w14:paraId="61580D9E" w14:textId="32D46F4D" w:rsidR="00A12C83" w:rsidRDefault="009958C3">
      <w:pPr>
        <w:spacing w:after="0" w:line="240" w:lineRule="auto"/>
        <w:rPr>
          <w:highlight w:val="white"/>
        </w:rPr>
      </w:pPr>
      <w:r>
        <w:rPr>
          <w:color w:val="000000"/>
          <w:highlight w:val="white"/>
        </w:rPr>
        <w:t xml:space="preserve">Het team wordt aangestuurd door het management, bestaande uit Desy Joosse, Danielle Maljaars en Cathalijne Kaljouw. In een jaaroverzicht - welke in september uitkomt - worden alle bijeenkomsten, cursussen en vergaderingen bekend gemaakt. </w:t>
      </w:r>
      <w:r>
        <w:rPr>
          <w:highlight w:val="white"/>
        </w:rPr>
        <w:t xml:space="preserve">Alle teamleden behoren bij de vergaderingen aanwezig te zijn. Wekelijks wordt door het management een </w:t>
      </w:r>
      <w:r w:rsidR="00BA554B">
        <w:rPr>
          <w:highlight w:val="white"/>
        </w:rPr>
        <w:t>nieuwsbericht verstuurd</w:t>
      </w:r>
      <w:r>
        <w:rPr>
          <w:highlight w:val="white"/>
        </w:rPr>
        <w:t xml:space="preserve"> naar het team,</w:t>
      </w:r>
      <w:r w:rsidR="00BA554B">
        <w:rPr>
          <w:highlight w:val="white"/>
        </w:rPr>
        <w:t xml:space="preserve"> via de Whatsappgroep of email.</w:t>
      </w:r>
      <w:r>
        <w:rPr>
          <w:highlight w:val="white"/>
        </w:rPr>
        <w:t xml:space="preserve"> hierin worden eventuele wijzigingen in het rooster voor de komende week genoemd, maar ook afspraken herhaalt, zaken die zich in die week hebben afgespeeld benoemd en handvatten voor op de werkvloer aangereikt. Iedere leidster heeft jaarlijks een functioneringsgesprek en gesprekken in het kader van pedagogisch coaching. </w:t>
      </w:r>
    </w:p>
    <w:p w14:paraId="7523E0A6" w14:textId="77777777" w:rsidR="00D85659" w:rsidRPr="00D85659" w:rsidRDefault="00D85659" w:rsidP="00D85659">
      <w:pPr>
        <w:suppressAutoHyphens w:val="0"/>
        <w:rPr>
          <w:rFonts w:eastAsia="Calibri"/>
          <w:b/>
          <w:bCs/>
          <w:highlight w:val="white"/>
        </w:rPr>
      </w:pPr>
      <w:bookmarkStart w:id="10" w:name="_heading=h.1t3h5sf" w:colFirst="0" w:colLast="0"/>
      <w:bookmarkStart w:id="11" w:name="_Toc92202622"/>
      <w:bookmarkEnd w:id="10"/>
    </w:p>
    <w:p w14:paraId="0A0F63FB" w14:textId="43BE432D" w:rsidR="00A12C83" w:rsidRPr="00D85659" w:rsidRDefault="009958C3" w:rsidP="00D85659">
      <w:pPr>
        <w:suppressAutoHyphens w:val="0"/>
        <w:rPr>
          <w:rFonts w:eastAsia="Calibri"/>
          <w:b/>
          <w:bCs/>
          <w:iCs/>
          <w:highlight w:val="white"/>
        </w:rPr>
      </w:pPr>
      <w:r w:rsidRPr="00D85659">
        <w:rPr>
          <w:rFonts w:eastAsia="Calibri"/>
          <w:b/>
          <w:bCs/>
          <w:highlight w:val="white"/>
        </w:rPr>
        <w:t>4.2 Leidinggevende – ouders</w:t>
      </w:r>
      <w:bookmarkEnd w:id="11"/>
    </w:p>
    <w:p w14:paraId="0B7B5826"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Bij de Maneblussertjes zijn niet alleen de kinderen belangrijk, maar ook de ouders. Samen met ouders kunnen wij het maximale halen uit de opvang en begeleiding van de kinderen.  </w:t>
      </w:r>
    </w:p>
    <w:p w14:paraId="15F1539E" w14:textId="30F052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 de BSO is </w:t>
      </w:r>
      <w:r w:rsidR="00BA554B">
        <w:rPr>
          <w:rFonts w:eastAsia="Calibri"/>
          <w:color w:val="000000"/>
        </w:rPr>
        <w:t>er een</w:t>
      </w:r>
      <w:r>
        <w:rPr>
          <w:rFonts w:eastAsia="Calibri"/>
          <w:color w:val="000000"/>
        </w:rPr>
        <w:t xml:space="preserve"> actieve oudercommissie, daarom worden ouders regelmatig betrokken bij beleidswijzigingen via alternatieve ouderraadpleging. </w:t>
      </w:r>
    </w:p>
    <w:p w14:paraId="66219582" w14:textId="77777777" w:rsidR="00A12C83" w:rsidRDefault="00A12C83">
      <w:pPr>
        <w:pBdr>
          <w:top w:val="nil"/>
          <w:left w:val="nil"/>
          <w:bottom w:val="nil"/>
          <w:right w:val="nil"/>
          <w:between w:val="nil"/>
        </w:pBdr>
        <w:spacing w:before="28" w:after="28" w:line="240" w:lineRule="auto"/>
        <w:rPr>
          <w:rFonts w:eastAsia="Calibri"/>
          <w:color w:val="000000"/>
        </w:rPr>
      </w:pPr>
    </w:p>
    <w:p w14:paraId="31719683" w14:textId="7E72EC13" w:rsidR="00A12C83" w:rsidRDefault="00BA554B">
      <w:pPr>
        <w:pBdr>
          <w:top w:val="nil"/>
          <w:left w:val="nil"/>
          <w:bottom w:val="nil"/>
          <w:right w:val="nil"/>
          <w:between w:val="nil"/>
        </w:pBdr>
        <w:spacing w:before="28" w:after="28" w:line="240" w:lineRule="auto"/>
        <w:rPr>
          <w:rFonts w:eastAsia="Calibri"/>
        </w:rPr>
      </w:pPr>
      <w:r>
        <w:rPr>
          <w:rFonts w:eastAsia="Calibri"/>
        </w:rPr>
        <w:t xml:space="preserve">Ouders worden middels een nieuwsbrief uit het ouderportaal in kovnet </w:t>
      </w:r>
      <w:r w:rsidR="00023C2E">
        <w:rPr>
          <w:rFonts w:eastAsia="Calibri"/>
        </w:rPr>
        <w:t>geïnformeerd</w:t>
      </w:r>
      <w:r>
        <w:rPr>
          <w:rFonts w:eastAsia="Calibri"/>
        </w:rPr>
        <w:t xml:space="preserve"> over </w:t>
      </w:r>
      <w:r w:rsidR="00023C2E">
        <w:rPr>
          <w:rFonts w:eastAsia="Calibri"/>
        </w:rPr>
        <w:t>alle belangrijke zaken die zich afspelen bij de Maneblussertjes, denk aan: personele bezetting, beleidszaken enz.</w:t>
      </w:r>
    </w:p>
    <w:p w14:paraId="154C239A" w14:textId="2FE05820" w:rsidR="00023C2E" w:rsidRDefault="009958C3" w:rsidP="00661EA6">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Voorafgaande aan schoolvakanties ontvangen ouders apart informatie over de opvanglocatie, de leidsters, de activiteiten en eventuele bijzonderheden. </w:t>
      </w:r>
    </w:p>
    <w:p w14:paraId="5CDCE7E1" w14:textId="77777777" w:rsidR="00A12C83" w:rsidRDefault="009958C3">
      <w:pPr>
        <w:pStyle w:val="Kop2"/>
        <w:spacing w:line="240" w:lineRule="auto"/>
        <w:rPr>
          <w:rFonts w:ascii="Calibri" w:eastAsia="Calibri" w:hAnsi="Calibri" w:cs="Calibri"/>
          <w:i w:val="0"/>
          <w:sz w:val="22"/>
          <w:szCs w:val="22"/>
          <w:highlight w:val="white"/>
        </w:rPr>
      </w:pPr>
      <w:bookmarkStart w:id="12" w:name="_heading=h.4d34og8" w:colFirst="0" w:colLast="0"/>
      <w:bookmarkStart w:id="13" w:name="_Toc92202623"/>
      <w:bookmarkEnd w:id="12"/>
      <w:r>
        <w:rPr>
          <w:rFonts w:ascii="Calibri" w:eastAsia="Calibri" w:hAnsi="Calibri" w:cs="Calibri"/>
          <w:i w:val="0"/>
          <w:sz w:val="22"/>
          <w:szCs w:val="22"/>
          <w:highlight w:val="white"/>
        </w:rPr>
        <w:t>4.3 Groepsleiding onderling</w:t>
      </w:r>
      <w:bookmarkEnd w:id="13"/>
      <w:r>
        <w:rPr>
          <w:rFonts w:ascii="Calibri" w:eastAsia="Calibri" w:hAnsi="Calibri" w:cs="Calibri"/>
          <w:i w:val="0"/>
          <w:sz w:val="22"/>
          <w:szCs w:val="22"/>
          <w:highlight w:val="white"/>
        </w:rPr>
        <w:t xml:space="preserve"> </w:t>
      </w:r>
    </w:p>
    <w:p w14:paraId="21B879E2" w14:textId="5D868FB2" w:rsidR="00A12C83" w:rsidRDefault="009958C3">
      <w:pPr>
        <w:spacing w:after="0" w:line="240" w:lineRule="auto"/>
        <w:rPr>
          <w:color w:val="000000"/>
          <w:highlight w:val="white"/>
        </w:rPr>
      </w:pPr>
      <w:r>
        <w:rPr>
          <w:color w:val="000000"/>
          <w:highlight w:val="white"/>
        </w:rPr>
        <w:t xml:space="preserve">Op elke groep is een interne </w:t>
      </w:r>
      <w:r w:rsidR="00023C2E">
        <w:rPr>
          <w:color w:val="000000"/>
          <w:highlight w:val="white"/>
        </w:rPr>
        <w:t xml:space="preserve">digitale </w:t>
      </w:r>
      <w:r>
        <w:rPr>
          <w:color w:val="000000"/>
          <w:highlight w:val="white"/>
        </w:rPr>
        <w:t>overdracht aanwezig</w:t>
      </w:r>
      <w:r w:rsidR="00023C2E">
        <w:rPr>
          <w:color w:val="000000"/>
          <w:highlight w:val="white"/>
        </w:rPr>
        <w:t xml:space="preserve"> (appgroep)</w:t>
      </w:r>
      <w:r>
        <w:rPr>
          <w:color w:val="000000"/>
          <w:highlight w:val="white"/>
        </w:rPr>
        <w:t xml:space="preserve"> waarin alle dingen </w:t>
      </w:r>
      <w:r w:rsidR="00023C2E">
        <w:rPr>
          <w:color w:val="000000"/>
          <w:highlight w:val="white"/>
        </w:rPr>
        <w:t>b</w:t>
      </w:r>
      <w:r>
        <w:rPr>
          <w:color w:val="000000"/>
          <w:highlight w:val="white"/>
        </w:rPr>
        <w:t>eschreven worden die van belang zijn voor de rest van het team en/of de volgende dag</w:t>
      </w:r>
      <w:r w:rsidR="00023C2E">
        <w:rPr>
          <w:color w:val="000000"/>
          <w:highlight w:val="white"/>
        </w:rPr>
        <w:t>. Hierin</w:t>
      </w:r>
      <w:r>
        <w:rPr>
          <w:color w:val="000000"/>
          <w:highlight w:val="white"/>
        </w:rPr>
        <w:t xml:space="preserve"> worden de algemene punten per dag genoteerd. </w:t>
      </w:r>
    </w:p>
    <w:p w14:paraId="3D289018" w14:textId="77777777" w:rsidR="00A12C83" w:rsidRDefault="009958C3">
      <w:pPr>
        <w:pStyle w:val="Kop2"/>
        <w:spacing w:line="240" w:lineRule="auto"/>
        <w:rPr>
          <w:rFonts w:ascii="Calibri" w:eastAsia="Calibri" w:hAnsi="Calibri" w:cs="Calibri"/>
          <w:i w:val="0"/>
          <w:sz w:val="22"/>
          <w:szCs w:val="22"/>
          <w:highlight w:val="white"/>
        </w:rPr>
      </w:pPr>
      <w:bookmarkStart w:id="14" w:name="_heading=h.2s8eyo1" w:colFirst="0" w:colLast="0"/>
      <w:bookmarkStart w:id="15" w:name="_Toc92202624"/>
      <w:bookmarkEnd w:id="14"/>
      <w:r>
        <w:rPr>
          <w:rFonts w:ascii="Calibri" w:eastAsia="Calibri" w:hAnsi="Calibri" w:cs="Calibri"/>
          <w:i w:val="0"/>
          <w:sz w:val="22"/>
          <w:szCs w:val="22"/>
          <w:highlight w:val="white"/>
        </w:rPr>
        <w:t>4.4. Groepsleidsters – kinderen</w:t>
      </w:r>
      <w:bookmarkEnd w:id="15"/>
    </w:p>
    <w:p w14:paraId="582CBD03" w14:textId="77777777" w:rsidR="00A12C83" w:rsidRDefault="009958C3">
      <w:pPr>
        <w:spacing w:after="0" w:line="240" w:lineRule="auto"/>
        <w:rPr>
          <w:color w:val="FF0000"/>
          <w:highlight w:val="white"/>
        </w:rPr>
      </w:pPr>
      <w:r>
        <w:rPr>
          <w:color w:val="000000"/>
        </w:rPr>
        <w:t>De communicatie /interactie tussen ons als groepsleidster en de kinderen is een van de belangrijkste punten tijdens de opvang.</w:t>
      </w:r>
      <w:r>
        <w:rPr>
          <w:highlight w:val="white"/>
        </w:rPr>
        <w:t xml:space="preserve"> Zo </w:t>
      </w:r>
      <w:r>
        <w:rPr>
          <w:color w:val="000000"/>
          <w:highlight w:val="white"/>
        </w:rPr>
        <w:t>willen wij gericht</w:t>
      </w:r>
      <w:r>
        <w:rPr>
          <w:highlight w:val="white"/>
        </w:rPr>
        <w:t xml:space="preserve"> aandacht hebben voor ieder individueel kind. </w:t>
      </w:r>
      <w:r>
        <w:rPr>
          <w:color w:val="000000"/>
        </w:rPr>
        <w:t xml:space="preserve">Door met de kinderen te communiceren op hun niveau willen we hen (emotionele) veiligheid bieden. Door bewust te observeren </w:t>
      </w:r>
      <w:r>
        <w:rPr>
          <w:highlight w:val="white"/>
        </w:rPr>
        <w:t xml:space="preserve">weten we </w:t>
      </w:r>
      <w:r>
        <w:rPr>
          <w:color w:val="000000"/>
          <w:highlight w:val="white"/>
        </w:rPr>
        <w:t xml:space="preserve">waar het kind </w:t>
      </w:r>
      <w:r>
        <w:rPr>
          <w:highlight w:val="white"/>
        </w:rPr>
        <w:t xml:space="preserve">mee bezig is </w:t>
      </w:r>
      <w:r>
        <w:rPr>
          <w:color w:val="000000"/>
          <w:highlight w:val="white"/>
        </w:rPr>
        <w:t>en hoe zijn ontwikkeling</w:t>
      </w:r>
      <w:r>
        <w:rPr>
          <w:highlight w:val="white"/>
        </w:rPr>
        <w:t xml:space="preserve"> verloopt. Een kind dat zich veilig voelt, voelt zich geborgen en goed. Daardoor heeft het kind energie om te leren en zich te </w:t>
      </w:r>
      <w:r>
        <w:rPr>
          <w:color w:val="000000"/>
          <w:highlight w:val="white"/>
        </w:rPr>
        <w:t>ontwikkelen.</w:t>
      </w:r>
      <w:r>
        <w:rPr>
          <w:color w:val="000000"/>
          <w:vertAlign w:val="superscript"/>
        </w:rPr>
        <w:footnoteReference w:id="1"/>
      </w:r>
    </w:p>
    <w:p w14:paraId="475C0331" w14:textId="77777777" w:rsidR="00A12C83" w:rsidRDefault="009958C3">
      <w:pPr>
        <w:pStyle w:val="Kop2"/>
        <w:spacing w:line="240" w:lineRule="auto"/>
        <w:rPr>
          <w:rFonts w:ascii="Calibri" w:eastAsia="Calibri" w:hAnsi="Calibri" w:cs="Calibri"/>
          <w:i w:val="0"/>
          <w:sz w:val="22"/>
          <w:szCs w:val="22"/>
        </w:rPr>
      </w:pPr>
      <w:bookmarkStart w:id="16" w:name="_heading=h.17dp8vu" w:colFirst="0" w:colLast="0"/>
      <w:bookmarkStart w:id="17" w:name="_Toc92202625"/>
      <w:bookmarkEnd w:id="16"/>
      <w:r>
        <w:rPr>
          <w:rFonts w:ascii="Calibri" w:eastAsia="Calibri" w:hAnsi="Calibri" w:cs="Calibri"/>
          <w:i w:val="0"/>
          <w:sz w:val="22"/>
          <w:szCs w:val="22"/>
        </w:rPr>
        <w:t>4.5 Communicatie van en met kinderen</w:t>
      </w:r>
      <w:bookmarkEnd w:id="17"/>
      <w:r>
        <w:rPr>
          <w:rFonts w:ascii="Calibri" w:eastAsia="Calibri" w:hAnsi="Calibri" w:cs="Calibri"/>
          <w:i w:val="0"/>
          <w:sz w:val="22"/>
          <w:szCs w:val="22"/>
        </w:rPr>
        <w:t xml:space="preserve"> </w:t>
      </w:r>
    </w:p>
    <w:p w14:paraId="2FF3463E"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Om een band op te bouwen met de kinderen en kinderen de mogelijkheid te bieden zich te uiten is er altijd tijd voor een persoonlijk gesprekje. Iedere pedagogisch medewerkster heeft een aantal mentorkinderen. Op deze manier wordt ieder kind individueel gezien en begeleid daar waar nodig. Deze leidster voert ook maandelijks een individueel gesprekje met haar mentorkind en legt dit vast in de overdracht. </w:t>
      </w:r>
    </w:p>
    <w:p w14:paraId="22DA9164" w14:textId="77777777" w:rsidR="00A12C83" w:rsidRDefault="009958C3">
      <w:pPr>
        <w:pStyle w:val="Kop2"/>
        <w:spacing w:line="240" w:lineRule="auto"/>
        <w:rPr>
          <w:rFonts w:ascii="Calibri" w:eastAsia="Calibri" w:hAnsi="Calibri" w:cs="Calibri"/>
          <w:i w:val="0"/>
          <w:sz w:val="22"/>
          <w:szCs w:val="22"/>
          <w:highlight w:val="white"/>
        </w:rPr>
      </w:pPr>
      <w:bookmarkStart w:id="18" w:name="_heading=h.3rdcrjn" w:colFirst="0" w:colLast="0"/>
      <w:bookmarkStart w:id="19" w:name="_Toc92202626"/>
      <w:bookmarkEnd w:id="18"/>
      <w:r>
        <w:rPr>
          <w:rFonts w:ascii="Calibri" w:eastAsia="Calibri" w:hAnsi="Calibri" w:cs="Calibri"/>
          <w:i w:val="0"/>
          <w:sz w:val="22"/>
          <w:szCs w:val="22"/>
          <w:highlight w:val="white"/>
        </w:rPr>
        <w:t>4.6 Groepsleidster – ouders</w:t>
      </w:r>
      <w:bookmarkEnd w:id="19"/>
      <w:r>
        <w:rPr>
          <w:rFonts w:ascii="Calibri" w:eastAsia="Calibri" w:hAnsi="Calibri" w:cs="Calibri"/>
          <w:i w:val="0"/>
          <w:sz w:val="22"/>
          <w:szCs w:val="22"/>
          <w:highlight w:val="white"/>
        </w:rPr>
        <w:t xml:space="preserve"> </w:t>
      </w:r>
    </w:p>
    <w:p w14:paraId="36086D24" w14:textId="77777777" w:rsidR="00A12C83" w:rsidRDefault="009958C3">
      <w:pPr>
        <w:spacing w:after="0" w:line="240" w:lineRule="auto"/>
        <w:rPr>
          <w:color w:val="FF0000"/>
          <w:highlight w:val="white"/>
        </w:rPr>
      </w:pPr>
      <w:r>
        <w:rPr>
          <w:highlight w:val="white"/>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hoe een kind zich thuis voelt bij de Maneblussertjes. We streven ernaar alle ouders op de hoogte te brengen van het verloop van de dag m.b.t. hun </w:t>
      </w:r>
      <w:r>
        <w:rPr>
          <w:color w:val="000000"/>
          <w:highlight w:val="white"/>
        </w:rPr>
        <w:t>kind.</w:t>
      </w:r>
      <w:r>
        <w:rPr>
          <w:highlight w:val="white"/>
        </w:rPr>
        <w:t xml:space="preserve"> Belangrijk vinden wij het om de ouder een juiste </w:t>
      </w:r>
      <w:r>
        <w:rPr>
          <w:color w:val="000000"/>
          <w:highlight w:val="white"/>
        </w:rPr>
        <w:t>indruk te geven over hoe</w:t>
      </w:r>
      <w:r>
        <w:rPr>
          <w:highlight w:val="white"/>
        </w:rPr>
        <w:t xml:space="preserve"> hun kind het die middag/dag heeft gehad. Daarbij is er niet alleen ruimte om eventuele bijzonderheden te bespreken maar willen we ook de ouder een blik geven op de activiteiten die hun kind onderneemt. Jaarlijks worden ouders uitgenodigd voor een oudergesprek om buitenom het halen en brengen de ontwikkeling en welbevinden van het kind te bespreken. </w:t>
      </w:r>
    </w:p>
    <w:p w14:paraId="619E47E6" w14:textId="77777777" w:rsidR="00A12C83" w:rsidRDefault="00A12C83">
      <w:pPr>
        <w:spacing w:after="0"/>
        <w:rPr>
          <w:rFonts w:eastAsia="Calibri"/>
          <w:highlight w:val="white"/>
        </w:rPr>
      </w:pPr>
    </w:p>
    <w:p w14:paraId="235BC29A" w14:textId="7C6E2F32" w:rsidR="0057110D" w:rsidRDefault="0057110D">
      <w:pPr>
        <w:pBdr>
          <w:top w:val="nil"/>
          <w:left w:val="nil"/>
          <w:bottom w:val="nil"/>
          <w:right w:val="nil"/>
          <w:between w:val="nil"/>
        </w:pBdr>
        <w:spacing w:after="0" w:line="259" w:lineRule="auto"/>
        <w:rPr>
          <w:rFonts w:eastAsia="Calibri"/>
          <w:b/>
          <w:highlight w:val="white"/>
        </w:rPr>
      </w:pPr>
    </w:p>
    <w:p w14:paraId="2A158AC6" w14:textId="1779A047" w:rsidR="00D85659" w:rsidRDefault="00D85659">
      <w:pPr>
        <w:pBdr>
          <w:top w:val="nil"/>
          <w:left w:val="nil"/>
          <w:bottom w:val="nil"/>
          <w:right w:val="nil"/>
          <w:between w:val="nil"/>
        </w:pBdr>
        <w:spacing w:after="0" w:line="259" w:lineRule="auto"/>
        <w:rPr>
          <w:rFonts w:eastAsia="Calibri"/>
          <w:b/>
          <w:highlight w:val="white"/>
        </w:rPr>
      </w:pPr>
    </w:p>
    <w:p w14:paraId="30068F2C" w14:textId="06AF5A7D" w:rsidR="00D85659" w:rsidRDefault="00D85659">
      <w:pPr>
        <w:pBdr>
          <w:top w:val="nil"/>
          <w:left w:val="nil"/>
          <w:bottom w:val="nil"/>
          <w:right w:val="nil"/>
          <w:between w:val="nil"/>
        </w:pBdr>
        <w:spacing w:after="0" w:line="259" w:lineRule="auto"/>
        <w:rPr>
          <w:rFonts w:eastAsia="Calibri"/>
          <w:b/>
          <w:highlight w:val="white"/>
        </w:rPr>
      </w:pPr>
    </w:p>
    <w:p w14:paraId="102F162D" w14:textId="797268A1" w:rsidR="00D85659" w:rsidRDefault="00D85659">
      <w:pPr>
        <w:pBdr>
          <w:top w:val="nil"/>
          <w:left w:val="nil"/>
          <w:bottom w:val="nil"/>
          <w:right w:val="nil"/>
          <w:between w:val="nil"/>
        </w:pBdr>
        <w:spacing w:after="0" w:line="259" w:lineRule="auto"/>
        <w:rPr>
          <w:rFonts w:eastAsia="Calibri"/>
          <w:b/>
          <w:highlight w:val="white"/>
        </w:rPr>
      </w:pPr>
    </w:p>
    <w:p w14:paraId="3524CFBE" w14:textId="60426B30" w:rsidR="00D85659" w:rsidRDefault="00D85659">
      <w:pPr>
        <w:pBdr>
          <w:top w:val="nil"/>
          <w:left w:val="nil"/>
          <w:bottom w:val="nil"/>
          <w:right w:val="nil"/>
          <w:between w:val="nil"/>
        </w:pBdr>
        <w:spacing w:after="0" w:line="259" w:lineRule="auto"/>
        <w:rPr>
          <w:rFonts w:eastAsia="Calibri"/>
          <w:b/>
          <w:highlight w:val="white"/>
        </w:rPr>
      </w:pPr>
    </w:p>
    <w:p w14:paraId="6F16EEFF" w14:textId="5DDB8F51" w:rsidR="00D85659" w:rsidRDefault="00D85659">
      <w:pPr>
        <w:pBdr>
          <w:top w:val="nil"/>
          <w:left w:val="nil"/>
          <w:bottom w:val="nil"/>
          <w:right w:val="nil"/>
          <w:between w:val="nil"/>
        </w:pBdr>
        <w:spacing w:after="0" w:line="259" w:lineRule="auto"/>
        <w:rPr>
          <w:rFonts w:eastAsia="Calibri"/>
          <w:b/>
          <w:highlight w:val="white"/>
        </w:rPr>
      </w:pPr>
    </w:p>
    <w:p w14:paraId="4B15F8CE" w14:textId="24F6E3A2" w:rsidR="00D85659" w:rsidRDefault="00D85659">
      <w:pPr>
        <w:pBdr>
          <w:top w:val="nil"/>
          <w:left w:val="nil"/>
          <w:bottom w:val="nil"/>
          <w:right w:val="nil"/>
          <w:between w:val="nil"/>
        </w:pBdr>
        <w:spacing w:after="0" w:line="259" w:lineRule="auto"/>
        <w:rPr>
          <w:rFonts w:eastAsia="Calibri"/>
          <w:b/>
          <w:highlight w:val="white"/>
        </w:rPr>
      </w:pPr>
    </w:p>
    <w:p w14:paraId="2E878DCD" w14:textId="2157C40C" w:rsidR="00D85659" w:rsidRDefault="00D85659">
      <w:pPr>
        <w:pBdr>
          <w:top w:val="nil"/>
          <w:left w:val="nil"/>
          <w:bottom w:val="nil"/>
          <w:right w:val="nil"/>
          <w:between w:val="nil"/>
        </w:pBdr>
        <w:spacing w:after="0" w:line="259" w:lineRule="auto"/>
        <w:rPr>
          <w:rFonts w:eastAsia="Calibri"/>
          <w:b/>
          <w:highlight w:val="white"/>
        </w:rPr>
      </w:pPr>
    </w:p>
    <w:p w14:paraId="3F08BA48" w14:textId="4CDF1F4B" w:rsidR="00D85659" w:rsidRDefault="00D85659">
      <w:pPr>
        <w:pBdr>
          <w:top w:val="nil"/>
          <w:left w:val="nil"/>
          <w:bottom w:val="nil"/>
          <w:right w:val="nil"/>
          <w:between w:val="nil"/>
        </w:pBdr>
        <w:spacing w:after="0" w:line="259" w:lineRule="auto"/>
        <w:rPr>
          <w:rFonts w:eastAsia="Calibri"/>
          <w:b/>
          <w:highlight w:val="white"/>
        </w:rPr>
      </w:pPr>
    </w:p>
    <w:p w14:paraId="26C0507F" w14:textId="3ADCE038" w:rsidR="00D85659" w:rsidRDefault="00D85659">
      <w:pPr>
        <w:pBdr>
          <w:top w:val="nil"/>
          <w:left w:val="nil"/>
          <w:bottom w:val="nil"/>
          <w:right w:val="nil"/>
          <w:between w:val="nil"/>
        </w:pBdr>
        <w:spacing w:after="0" w:line="259" w:lineRule="auto"/>
        <w:rPr>
          <w:rFonts w:eastAsia="Calibri"/>
          <w:b/>
          <w:highlight w:val="white"/>
        </w:rPr>
      </w:pPr>
    </w:p>
    <w:p w14:paraId="46929424" w14:textId="004A1414" w:rsidR="00D85659" w:rsidRDefault="00D85659">
      <w:pPr>
        <w:pBdr>
          <w:top w:val="nil"/>
          <w:left w:val="nil"/>
          <w:bottom w:val="nil"/>
          <w:right w:val="nil"/>
          <w:between w:val="nil"/>
        </w:pBdr>
        <w:spacing w:after="0" w:line="259" w:lineRule="auto"/>
        <w:rPr>
          <w:rFonts w:eastAsia="Calibri"/>
          <w:b/>
          <w:highlight w:val="white"/>
        </w:rPr>
      </w:pPr>
    </w:p>
    <w:p w14:paraId="34F1056E" w14:textId="1D6A0F5A" w:rsidR="00D85659" w:rsidRDefault="00D85659">
      <w:pPr>
        <w:pBdr>
          <w:top w:val="nil"/>
          <w:left w:val="nil"/>
          <w:bottom w:val="nil"/>
          <w:right w:val="nil"/>
          <w:between w:val="nil"/>
        </w:pBdr>
        <w:spacing w:after="0" w:line="259" w:lineRule="auto"/>
        <w:rPr>
          <w:rFonts w:eastAsia="Calibri"/>
          <w:b/>
          <w:highlight w:val="white"/>
        </w:rPr>
      </w:pPr>
    </w:p>
    <w:p w14:paraId="08DBAF03" w14:textId="6ED5CC38" w:rsidR="00D85659" w:rsidRDefault="00D85659">
      <w:pPr>
        <w:pBdr>
          <w:top w:val="nil"/>
          <w:left w:val="nil"/>
          <w:bottom w:val="nil"/>
          <w:right w:val="nil"/>
          <w:between w:val="nil"/>
        </w:pBdr>
        <w:spacing w:after="0" w:line="259" w:lineRule="auto"/>
        <w:rPr>
          <w:rFonts w:eastAsia="Calibri"/>
          <w:b/>
          <w:highlight w:val="white"/>
        </w:rPr>
      </w:pPr>
    </w:p>
    <w:p w14:paraId="1B088126" w14:textId="304F4B93" w:rsidR="00D85659" w:rsidRDefault="00D85659">
      <w:pPr>
        <w:pBdr>
          <w:top w:val="nil"/>
          <w:left w:val="nil"/>
          <w:bottom w:val="nil"/>
          <w:right w:val="nil"/>
          <w:between w:val="nil"/>
        </w:pBdr>
        <w:spacing w:after="0" w:line="259" w:lineRule="auto"/>
        <w:rPr>
          <w:rFonts w:eastAsia="Calibri"/>
          <w:b/>
          <w:highlight w:val="white"/>
        </w:rPr>
      </w:pPr>
    </w:p>
    <w:p w14:paraId="6D1305CA" w14:textId="0DD209DA" w:rsidR="00D85659" w:rsidRDefault="00D85659">
      <w:pPr>
        <w:pBdr>
          <w:top w:val="nil"/>
          <w:left w:val="nil"/>
          <w:bottom w:val="nil"/>
          <w:right w:val="nil"/>
          <w:between w:val="nil"/>
        </w:pBdr>
        <w:spacing w:after="0" w:line="259" w:lineRule="auto"/>
        <w:rPr>
          <w:rFonts w:eastAsia="Calibri"/>
          <w:b/>
          <w:highlight w:val="white"/>
        </w:rPr>
      </w:pPr>
    </w:p>
    <w:p w14:paraId="4DD0A039" w14:textId="579F951B" w:rsidR="00D85659" w:rsidRDefault="00D85659">
      <w:pPr>
        <w:pBdr>
          <w:top w:val="nil"/>
          <w:left w:val="nil"/>
          <w:bottom w:val="nil"/>
          <w:right w:val="nil"/>
          <w:between w:val="nil"/>
        </w:pBdr>
        <w:spacing w:after="0" w:line="259" w:lineRule="auto"/>
        <w:rPr>
          <w:rFonts w:eastAsia="Calibri"/>
          <w:b/>
          <w:highlight w:val="white"/>
        </w:rPr>
      </w:pPr>
    </w:p>
    <w:p w14:paraId="10393B31" w14:textId="30D62BD1"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t>5. Op de BSO</w:t>
      </w:r>
    </w:p>
    <w:p w14:paraId="7EA08B35" w14:textId="1E6C369B"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t xml:space="preserve">5.1 Bezetting </w:t>
      </w:r>
      <w:r w:rsidR="001905FC">
        <w:rPr>
          <w:rFonts w:eastAsia="Calibri"/>
          <w:b/>
          <w:highlight w:val="white"/>
        </w:rPr>
        <w:t>en stamgroepen</w:t>
      </w:r>
    </w:p>
    <w:tbl>
      <w:tblPr>
        <w:tblStyle w:val="Tabelraster"/>
        <w:tblW w:w="0" w:type="auto"/>
        <w:tblLook w:val="04A0" w:firstRow="1" w:lastRow="0" w:firstColumn="1" w:lastColumn="0" w:noHBand="0" w:noVBand="1"/>
      </w:tblPr>
      <w:tblGrid>
        <w:gridCol w:w="3020"/>
        <w:gridCol w:w="3921"/>
        <w:gridCol w:w="2121"/>
      </w:tblGrid>
      <w:tr w:rsidR="00ED7E4B" w14:paraId="29B226F0" w14:textId="77777777" w:rsidTr="00ED7E4B">
        <w:tc>
          <w:tcPr>
            <w:tcW w:w="3020" w:type="dxa"/>
          </w:tcPr>
          <w:p w14:paraId="6A7263FA" w14:textId="155F2267" w:rsidR="00ED7E4B" w:rsidRPr="00ED7E4B" w:rsidRDefault="00ED7E4B">
            <w:pPr>
              <w:spacing w:line="259" w:lineRule="auto"/>
              <w:rPr>
                <w:rFonts w:eastAsia="Calibri"/>
                <w:b/>
                <w:highlight w:val="white"/>
              </w:rPr>
            </w:pPr>
            <w:r>
              <w:rPr>
                <w:rFonts w:eastAsia="Calibri"/>
                <w:b/>
                <w:highlight w:val="white"/>
              </w:rPr>
              <w:t>Locatie</w:t>
            </w:r>
          </w:p>
        </w:tc>
        <w:tc>
          <w:tcPr>
            <w:tcW w:w="3921" w:type="dxa"/>
          </w:tcPr>
          <w:p w14:paraId="417260C3" w14:textId="2FF8E141" w:rsidR="00ED7E4B" w:rsidRPr="00ED7E4B" w:rsidRDefault="00ED7E4B">
            <w:pPr>
              <w:spacing w:line="259" w:lineRule="auto"/>
              <w:rPr>
                <w:rFonts w:eastAsia="Calibri"/>
                <w:b/>
                <w:highlight w:val="white"/>
              </w:rPr>
            </w:pPr>
            <w:r w:rsidRPr="00ED7E4B">
              <w:rPr>
                <w:rFonts w:eastAsia="Calibri"/>
                <w:b/>
                <w:highlight w:val="white"/>
              </w:rPr>
              <w:t>Openingsdagen</w:t>
            </w:r>
          </w:p>
        </w:tc>
        <w:tc>
          <w:tcPr>
            <w:tcW w:w="2121" w:type="dxa"/>
          </w:tcPr>
          <w:p w14:paraId="5BF6E4BE" w14:textId="0040E702" w:rsidR="00ED7E4B" w:rsidRPr="00ED7E4B" w:rsidRDefault="00ED7E4B">
            <w:pPr>
              <w:spacing w:line="259" w:lineRule="auto"/>
              <w:rPr>
                <w:rFonts w:eastAsia="Calibri"/>
                <w:b/>
                <w:highlight w:val="white"/>
              </w:rPr>
            </w:pPr>
            <w:r w:rsidRPr="00ED7E4B">
              <w:rPr>
                <w:rFonts w:eastAsia="Calibri"/>
                <w:b/>
                <w:highlight w:val="white"/>
              </w:rPr>
              <w:t>Aantal kindplaatsen</w:t>
            </w:r>
          </w:p>
        </w:tc>
      </w:tr>
      <w:tr w:rsidR="00ED7E4B" w14:paraId="6129CB7E" w14:textId="77777777" w:rsidTr="00ED7E4B">
        <w:tc>
          <w:tcPr>
            <w:tcW w:w="3020" w:type="dxa"/>
          </w:tcPr>
          <w:p w14:paraId="328C9DD4" w14:textId="1BA734A9" w:rsidR="00ED7E4B" w:rsidRDefault="00ED7E4B">
            <w:pPr>
              <w:spacing w:line="259" w:lineRule="auto"/>
              <w:rPr>
                <w:rFonts w:eastAsia="Calibri"/>
                <w:b/>
                <w:highlight w:val="white"/>
              </w:rPr>
            </w:pPr>
            <w:r>
              <w:rPr>
                <w:rFonts w:eastAsia="Calibri"/>
                <w:b/>
                <w:highlight w:val="white"/>
              </w:rPr>
              <w:t xml:space="preserve">BSO </w:t>
            </w:r>
            <w:r w:rsidR="00030629">
              <w:rPr>
                <w:rFonts w:eastAsia="Calibri"/>
                <w:b/>
                <w:highlight w:val="white"/>
              </w:rPr>
              <w:t>Acaciahof</w:t>
            </w:r>
          </w:p>
        </w:tc>
        <w:tc>
          <w:tcPr>
            <w:tcW w:w="3921" w:type="dxa"/>
          </w:tcPr>
          <w:p w14:paraId="578FA348" w14:textId="7756F13A" w:rsidR="00ED7E4B" w:rsidRPr="00ED7E4B" w:rsidRDefault="0052560B">
            <w:pPr>
              <w:spacing w:line="259" w:lineRule="auto"/>
              <w:rPr>
                <w:rFonts w:eastAsia="Calibri"/>
                <w:bCs/>
                <w:highlight w:val="white"/>
              </w:rPr>
            </w:pPr>
            <w:r>
              <w:rPr>
                <w:rFonts w:eastAsia="Calibri"/>
                <w:bCs/>
                <w:highlight w:val="white"/>
              </w:rPr>
              <w:t>Ma, di, do, vr</w:t>
            </w:r>
          </w:p>
        </w:tc>
        <w:tc>
          <w:tcPr>
            <w:tcW w:w="2121" w:type="dxa"/>
          </w:tcPr>
          <w:p w14:paraId="3C77F61F" w14:textId="1A701B59" w:rsidR="00ED7E4B" w:rsidRPr="00ED7E4B" w:rsidRDefault="00FF71D9">
            <w:pPr>
              <w:spacing w:line="259" w:lineRule="auto"/>
              <w:rPr>
                <w:rFonts w:eastAsia="Calibri"/>
                <w:bCs/>
                <w:highlight w:val="white"/>
              </w:rPr>
            </w:pPr>
            <w:r>
              <w:rPr>
                <w:rFonts w:eastAsia="Calibri"/>
                <w:bCs/>
                <w:highlight w:val="white"/>
              </w:rPr>
              <w:t>42</w:t>
            </w:r>
          </w:p>
        </w:tc>
      </w:tr>
      <w:tr w:rsidR="00ED7E4B" w14:paraId="56119336" w14:textId="77777777" w:rsidTr="00ED7E4B">
        <w:tc>
          <w:tcPr>
            <w:tcW w:w="3020" w:type="dxa"/>
          </w:tcPr>
          <w:p w14:paraId="1B707E83" w14:textId="6481EF31" w:rsidR="00ED7E4B" w:rsidRDefault="00ED7E4B">
            <w:pPr>
              <w:spacing w:line="259" w:lineRule="auto"/>
              <w:rPr>
                <w:rFonts w:eastAsia="Calibri"/>
                <w:b/>
                <w:highlight w:val="white"/>
              </w:rPr>
            </w:pPr>
            <w:r>
              <w:rPr>
                <w:rFonts w:eastAsia="Calibri"/>
                <w:b/>
                <w:highlight w:val="white"/>
              </w:rPr>
              <w:t>BSO Regen</w:t>
            </w:r>
            <w:r w:rsidR="0052560B">
              <w:rPr>
                <w:rFonts w:eastAsia="Calibri"/>
                <w:b/>
                <w:highlight w:val="white"/>
              </w:rPr>
              <w:t>boogschool</w:t>
            </w:r>
          </w:p>
        </w:tc>
        <w:tc>
          <w:tcPr>
            <w:tcW w:w="3921" w:type="dxa"/>
          </w:tcPr>
          <w:p w14:paraId="45B223FB" w14:textId="3D1A8924" w:rsidR="00ED7E4B" w:rsidRPr="00ED7E4B" w:rsidRDefault="0052560B">
            <w:pPr>
              <w:spacing w:line="259" w:lineRule="auto"/>
              <w:rPr>
                <w:rFonts w:eastAsia="Calibri"/>
                <w:bCs/>
                <w:highlight w:val="white"/>
              </w:rPr>
            </w:pPr>
            <w:r>
              <w:rPr>
                <w:rFonts w:eastAsia="Calibri"/>
                <w:bCs/>
                <w:highlight w:val="white"/>
              </w:rPr>
              <w:t xml:space="preserve">Ma, di, do </w:t>
            </w:r>
          </w:p>
        </w:tc>
        <w:tc>
          <w:tcPr>
            <w:tcW w:w="2121" w:type="dxa"/>
          </w:tcPr>
          <w:p w14:paraId="5E1B3D75" w14:textId="05078186" w:rsidR="00ED7E4B" w:rsidRPr="00ED7E4B" w:rsidRDefault="000011B4">
            <w:pPr>
              <w:spacing w:line="259" w:lineRule="auto"/>
              <w:rPr>
                <w:rFonts w:eastAsia="Calibri"/>
                <w:bCs/>
                <w:highlight w:val="white"/>
              </w:rPr>
            </w:pPr>
            <w:r>
              <w:rPr>
                <w:rFonts w:eastAsia="Calibri"/>
                <w:bCs/>
                <w:highlight w:val="white"/>
              </w:rPr>
              <w:t>44</w:t>
            </w:r>
          </w:p>
        </w:tc>
      </w:tr>
      <w:tr w:rsidR="00ED7E4B" w14:paraId="089689A4" w14:textId="77777777" w:rsidTr="00ED7E4B">
        <w:tc>
          <w:tcPr>
            <w:tcW w:w="3020" w:type="dxa"/>
          </w:tcPr>
          <w:p w14:paraId="0A3CDA6F" w14:textId="33BEBD82" w:rsidR="00ED7E4B" w:rsidRDefault="00ED7E4B">
            <w:pPr>
              <w:spacing w:line="259" w:lineRule="auto"/>
              <w:rPr>
                <w:rFonts w:eastAsia="Calibri"/>
                <w:b/>
                <w:highlight w:val="white"/>
              </w:rPr>
            </w:pPr>
            <w:r>
              <w:rPr>
                <w:rFonts w:eastAsia="Calibri"/>
                <w:b/>
                <w:highlight w:val="white"/>
              </w:rPr>
              <w:t>BSO Wegwijzer</w:t>
            </w:r>
          </w:p>
        </w:tc>
        <w:tc>
          <w:tcPr>
            <w:tcW w:w="3921" w:type="dxa"/>
          </w:tcPr>
          <w:p w14:paraId="5B949477" w14:textId="3DE29AE4" w:rsidR="00ED7E4B" w:rsidRPr="00ED7E4B" w:rsidRDefault="0052560B">
            <w:pPr>
              <w:spacing w:line="259" w:lineRule="auto"/>
              <w:rPr>
                <w:rFonts w:eastAsia="Calibri"/>
                <w:bCs/>
                <w:highlight w:val="white"/>
              </w:rPr>
            </w:pPr>
            <w:r>
              <w:rPr>
                <w:rFonts w:eastAsia="Calibri"/>
                <w:bCs/>
                <w:highlight w:val="white"/>
              </w:rPr>
              <w:t>Ma, di, do, vr</w:t>
            </w:r>
          </w:p>
        </w:tc>
        <w:tc>
          <w:tcPr>
            <w:tcW w:w="2121" w:type="dxa"/>
          </w:tcPr>
          <w:p w14:paraId="6E107648" w14:textId="6FFB7517" w:rsidR="00ED7E4B" w:rsidRPr="00ED7E4B" w:rsidRDefault="00ED7E4B">
            <w:pPr>
              <w:spacing w:line="259" w:lineRule="auto"/>
              <w:rPr>
                <w:rFonts w:eastAsia="Calibri"/>
                <w:bCs/>
                <w:highlight w:val="white"/>
              </w:rPr>
            </w:pPr>
            <w:r>
              <w:rPr>
                <w:rFonts w:eastAsia="Calibri"/>
                <w:bCs/>
                <w:highlight w:val="white"/>
              </w:rPr>
              <w:t>22</w:t>
            </w:r>
          </w:p>
        </w:tc>
      </w:tr>
      <w:tr w:rsidR="00ED7E4B" w14:paraId="004428BA" w14:textId="77777777" w:rsidTr="00ED7E4B">
        <w:tc>
          <w:tcPr>
            <w:tcW w:w="3020" w:type="dxa"/>
          </w:tcPr>
          <w:p w14:paraId="122B1832" w14:textId="454EAC5A" w:rsidR="00ED7E4B" w:rsidRDefault="00ED7E4B">
            <w:pPr>
              <w:spacing w:line="259" w:lineRule="auto"/>
              <w:rPr>
                <w:rFonts w:eastAsia="Calibri"/>
                <w:b/>
                <w:highlight w:val="white"/>
              </w:rPr>
            </w:pPr>
            <w:r>
              <w:rPr>
                <w:rFonts w:eastAsia="Calibri"/>
                <w:b/>
                <w:highlight w:val="white"/>
              </w:rPr>
              <w:t>BSO Goede Polder</w:t>
            </w:r>
          </w:p>
        </w:tc>
        <w:tc>
          <w:tcPr>
            <w:tcW w:w="3921" w:type="dxa"/>
          </w:tcPr>
          <w:p w14:paraId="1A4BF1CF" w14:textId="45D2901E" w:rsidR="00ED7E4B" w:rsidRPr="00ED7E4B" w:rsidRDefault="0052560B">
            <w:pPr>
              <w:spacing w:line="259" w:lineRule="auto"/>
              <w:rPr>
                <w:rFonts w:eastAsia="Calibri"/>
                <w:bCs/>
                <w:highlight w:val="white"/>
              </w:rPr>
            </w:pPr>
            <w:r>
              <w:rPr>
                <w:rFonts w:eastAsia="Calibri"/>
                <w:bCs/>
                <w:highlight w:val="white"/>
              </w:rPr>
              <w:t>Di, do</w:t>
            </w:r>
          </w:p>
        </w:tc>
        <w:tc>
          <w:tcPr>
            <w:tcW w:w="2121" w:type="dxa"/>
          </w:tcPr>
          <w:p w14:paraId="6E885C27" w14:textId="2EDA3019" w:rsidR="00ED7E4B" w:rsidRPr="00ED7E4B" w:rsidRDefault="00767704">
            <w:pPr>
              <w:spacing w:line="259" w:lineRule="auto"/>
              <w:rPr>
                <w:rFonts w:eastAsia="Calibri"/>
                <w:bCs/>
                <w:highlight w:val="white"/>
              </w:rPr>
            </w:pPr>
            <w:r>
              <w:rPr>
                <w:rFonts w:eastAsia="Calibri"/>
                <w:bCs/>
                <w:highlight w:val="white"/>
              </w:rPr>
              <w:t>20</w:t>
            </w:r>
          </w:p>
        </w:tc>
      </w:tr>
    </w:tbl>
    <w:p w14:paraId="3085DB31" w14:textId="77777777" w:rsidR="00ED7E4B" w:rsidRDefault="00ED7E4B">
      <w:pPr>
        <w:pBdr>
          <w:top w:val="nil"/>
          <w:left w:val="nil"/>
          <w:bottom w:val="nil"/>
          <w:right w:val="nil"/>
          <w:between w:val="nil"/>
        </w:pBdr>
        <w:spacing w:after="0" w:line="259" w:lineRule="auto"/>
        <w:rPr>
          <w:rFonts w:eastAsia="Calibri"/>
          <w:b/>
          <w:highlight w:val="white"/>
        </w:rPr>
      </w:pPr>
    </w:p>
    <w:p w14:paraId="343D74E9" w14:textId="3877A02A" w:rsidR="00A12C83" w:rsidRDefault="009958C3">
      <w:pPr>
        <w:spacing w:after="0"/>
        <w:rPr>
          <w:rFonts w:eastAsia="Calibri"/>
          <w:highlight w:val="white"/>
        </w:rPr>
      </w:pPr>
      <w:r>
        <w:rPr>
          <w:rFonts w:eastAsia="Calibri"/>
          <w:highlight w:val="white"/>
        </w:rPr>
        <w:t xml:space="preserve">Op </w:t>
      </w:r>
      <w:r w:rsidR="00F55986">
        <w:rPr>
          <w:rFonts w:eastAsia="Calibri"/>
          <w:highlight w:val="white"/>
        </w:rPr>
        <w:t>alle</w:t>
      </w:r>
      <w:r>
        <w:rPr>
          <w:rFonts w:eastAsia="Calibri"/>
          <w:highlight w:val="white"/>
        </w:rPr>
        <w:t xml:space="preserve"> locaties werken vaste leidsters op vaste dagen zodat kinderen, buitenom ziekte en vakantie, altijd hun eigen leidster treffen. </w:t>
      </w:r>
    </w:p>
    <w:p w14:paraId="60484C83" w14:textId="50AC34F3" w:rsidR="001905FC" w:rsidRDefault="001905FC">
      <w:pPr>
        <w:spacing w:after="0"/>
        <w:rPr>
          <w:rFonts w:eastAsia="Calibri"/>
          <w:highlight w:val="white"/>
        </w:rPr>
      </w:pPr>
    </w:p>
    <w:p w14:paraId="797835AD" w14:textId="6DFC9A24" w:rsidR="001905FC" w:rsidRDefault="001905FC">
      <w:pPr>
        <w:spacing w:after="0"/>
        <w:rPr>
          <w:rFonts w:eastAsia="Calibri"/>
          <w:highlight w:val="white"/>
        </w:rPr>
      </w:pPr>
      <w:r>
        <w:rPr>
          <w:rFonts w:eastAsia="Calibri"/>
          <w:highlight w:val="white"/>
        </w:rPr>
        <w:t xml:space="preserve">Op de BSO </w:t>
      </w:r>
      <w:r w:rsidR="0052560B">
        <w:rPr>
          <w:rFonts w:eastAsia="Calibri"/>
          <w:highlight w:val="white"/>
        </w:rPr>
        <w:t>locatie</w:t>
      </w:r>
      <w:r>
        <w:rPr>
          <w:rFonts w:eastAsia="Calibri"/>
          <w:highlight w:val="white"/>
        </w:rPr>
        <w:t xml:space="preserve"> Regenboogschool waar 2 stamgroepen zijn, is er de mogelijkheid dat de groepen worden samengevoegd. Dit gebeurt enkel tijdens de vakanties. Hierbij worden de kinderen van stamgroep 2 samengevoegd met de kinderen van stamgroep 1.</w:t>
      </w:r>
    </w:p>
    <w:p w14:paraId="6D88C77B" w14:textId="77777777" w:rsidR="00A12C83" w:rsidRDefault="00A12C83">
      <w:pPr>
        <w:spacing w:after="0"/>
        <w:rPr>
          <w:rFonts w:eastAsia="Calibri"/>
          <w:highlight w:val="white"/>
        </w:rPr>
      </w:pPr>
    </w:p>
    <w:p w14:paraId="33599C4B" w14:textId="77777777" w:rsidR="00A12C83" w:rsidRDefault="009958C3">
      <w:pPr>
        <w:spacing w:after="0"/>
        <w:rPr>
          <w:rFonts w:eastAsia="Calibri"/>
          <w:b/>
          <w:highlight w:val="white"/>
        </w:rPr>
      </w:pPr>
      <w:r>
        <w:rPr>
          <w:rFonts w:eastAsia="Calibri"/>
          <w:b/>
          <w:highlight w:val="white"/>
        </w:rPr>
        <w:t>5.2 Activiteiten</w:t>
      </w:r>
    </w:p>
    <w:p w14:paraId="0FCDA9C3" w14:textId="77777777" w:rsidR="00A12C83" w:rsidRDefault="009958C3">
      <w:pPr>
        <w:spacing w:after="0"/>
        <w:rPr>
          <w:rFonts w:eastAsia="Calibri"/>
          <w:highlight w:val="white"/>
        </w:rPr>
      </w:pPr>
      <w:r>
        <w:rPr>
          <w:rFonts w:eastAsia="Calibri"/>
          <w:highlight w:val="white"/>
        </w:rPr>
        <w:t>Groepsactiviteiten worden afgewisseld met momenten waarbij de kinderen zelf mogen kiezen wat ze willen gaan doen. In een middag na een schooldag vindt de groepsactiviteit plaats op de BSO. Je kunt denken aan een groeps-(buiten-)spel en knutselwerkje. Gedurende een dag in de vakantie is er ‘s morgens en ‘s middags tijd waarin de leidster een groepsactiviteit plant. Dit kan op de BSO-locatie zijn als ook op een andere locatie, afhankelijk van het weer en aantal kinderen/leidster. Groepsactiviteiten kunnen zijn: samen bakken, samen knutselen, naar het bos, buitenspel spelen, naar de bibliotheek en noem maar op.</w:t>
      </w:r>
    </w:p>
    <w:p w14:paraId="5DFB567E" w14:textId="77777777" w:rsidR="00A12C83" w:rsidRDefault="00A12C83">
      <w:pPr>
        <w:spacing w:after="0"/>
        <w:rPr>
          <w:rFonts w:eastAsia="Calibri"/>
          <w:highlight w:val="white"/>
        </w:rPr>
      </w:pPr>
    </w:p>
    <w:p w14:paraId="0E3212F1"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Dagindeling en 3 uursregeling. </w:t>
      </w:r>
    </w:p>
    <w:p w14:paraId="320D61FF" w14:textId="4BFB2A2D" w:rsidR="00A12C83" w:rsidRDefault="009958C3">
      <w:pPr>
        <w:spacing w:after="0"/>
        <w:rPr>
          <w:rFonts w:eastAsia="Calibri"/>
          <w:color w:val="000000"/>
          <w:highlight w:val="white"/>
        </w:rPr>
      </w:pPr>
      <w:r>
        <w:rPr>
          <w:rFonts w:eastAsia="Calibri"/>
          <w:color w:val="000000"/>
          <w:highlight w:val="white"/>
        </w:rPr>
        <w:t xml:space="preserve">Tijdens het eerste en laatste </w:t>
      </w:r>
      <w:r w:rsidR="00154287">
        <w:rPr>
          <w:rFonts w:eastAsia="Calibri"/>
          <w:color w:val="000000"/>
          <w:highlight w:val="white"/>
        </w:rPr>
        <w:t xml:space="preserve">halve </w:t>
      </w:r>
      <w:r>
        <w:rPr>
          <w:rFonts w:eastAsia="Calibri"/>
          <w:color w:val="000000"/>
          <w:highlight w:val="white"/>
        </w:rPr>
        <w:t>uur van een vakantiedag, dat is van 7.30 uur tot 8.</w:t>
      </w:r>
      <w:r w:rsidR="00154287">
        <w:rPr>
          <w:rFonts w:eastAsia="Calibri"/>
          <w:color w:val="000000"/>
          <w:highlight w:val="white"/>
        </w:rPr>
        <w:t>0</w:t>
      </w:r>
      <w:r>
        <w:rPr>
          <w:rFonts w:eastAsia="Calibri"/>
          <w:color w:val="000000"/>
          <w:highlight w:val="white"/>
        </w:rPr>
        <w:t>0 uur en van 17.</w:t>
      </w:r>
      <w:r w:rsidR="00154287">
        <w:rPr>
          <w:rFonts w:eastAsia="Calibri"/>
          <w:color w:val="000000"/>
          <w:highlight w:val="white"/>
        </w:rPr>
        <w:t>3</w:t>
      </w:r>
      <w:r>
        <w:rPr>
          <w:rFonts w:eastAsia="Calibri"/>
          <w:color w:val="000000"/>
          <w:highlight w:val="white"/>
        </w:rPr>
        <w:t xml:space="preserve">0 tot 18.00 uur en tijdens de pauzetijden </w:t>
      </w:r>
      <w:r w:rsidR="0037521E">
        <w:rPr>
          <w:rFonts w:eastAsia="Calibri"/>
          <w:color w:val="000000"/>
          <w:highlight w:val="white"/>
        </w:rPr>
        <w:t xml:space="preserve">zoals hieronder genoemd </w:t>
      </w:r>
      <w:r>
        <w:rPr>
          <w:rFonts w:eastAsia="Calibri"/>
          <w:color w:val="000000"/>
          <w:highlight w:val="white"/>
        </w:rPr>
        <w:t>kan worden afgeweken van de kind: leidster-ratio. De kind: leidster-ratio op de BSO houdt in dat 1 leidster 1</w:t>
      </w:r>
      <w:r w:rsidR="00F62B3C">
        <w:rPr>
          <w:rFonts w:eastAsia="Calibri"/>
          <w:color w:val="000000"/>
          <w:highlight w:val="white"/>
        </w:rPr>
        <w:t>1</w:t>
      </w:r>
      <w:r>
        <w:rPr>
          <w:rFonts w:eastAsia="Calibri"/>
          <w:color w:val="000000"/>
          <w:highlight w:val="white"/>
        </w:rPr>
        <w:t xml:space="preserve"> BSO kinderen mag begeleiden, daarboven zijn dus altijd 2</w:t>
      </w:r>
      <w:r w:rsidR="00154287">
        <w:rPr>
          <w:rFonts w:eastAsia="Calibri"/>
          <w:color w:val="000000"/>
          <w:highlight w:val="white"/>
        </w:rPr>
        <w:t xml:space="preserve"> of meer</w:t>
      </w:r>
      <w:r>
        <w:rPr>
          <w:rFonts w:eastAsia="Calibri"/>
          <w:color w:val="000000"/>
          <w:highlight w:val="white"/>
        </w:rPr>
        <w:t xml:space="preserve"> leidsters aanwezig. </w:t>
      </w:r>
    </w:p>
    <w:p w14:paraId="7D8DEF50" w14:textId="54C955B8" w:rsidR="0037521E" w:rsidRDefault="0037521E">
      <w:pPr>
        <w:spacing w:after="0"/>
        <w:rPr>
          <w:rFonts w:eastAsia="Calibri"/>
          <w:color w:val="000000"/>
          <w:highlight w:val="white"/>
        </w:rPr>
      </w:pPr>
      <w:r>
        <w:rPr>
          <w:rFonts w:eastAsia="Calibri"/>
          <w:color w:val="000000"/>
          <w:highlight w:val="white"/>
        </w:rPr>
        <w:t xml:space="preserve">Tussen 8 uur en 12.30 uur, 14 uur en 17.30 uur wordt er niet afgeweken van de kind-leidster ratio. </w:t>
      </w:r>
    </w:p>
    <w:p w14:paraId="46754130" w14:textId="1C1748B4" w:rsidR="00A12C83" w:rsidRDefault="009958C3">
      <w:pPr>
        <w:spacing w:after="0"/>
        <w:rPr>
          <w:rFonts w:eastAsia="Calibri"/>
          <w:color w:val="000000"/>
          <w:highlight w:val="white"/>
        </w:rPr>
      </w:pPr>
      <w:r>
        <w:rPr>
          <w:rFonts w:eastAsia="Calibri"/>
          <w:color w:val="000000"/>
          <w:highlight w:val="white"/>
        </w:rPr>
        <w:t>De pauzetijden worden gehouden tijdens de dagopvang van 12.30-13.00 uur</w:t>
      </w:r>
      <w:r w:rsidR="00154287">
        <w:rPr>
          <w:rFonts w:eastAsia="Calibri"/>
          <w:color w:val="000000"/>
          <w:highlight w:val="white"/>
        </w:rPr>
        <w:t xml:space="preserve">, </w:t>
      </w:r>
      <w:r>
        <w:rPr>
          <w:rFonts w:eastAsia="Calibri"/>
          <w:color w:val="000000"/>
          <w:highlight w:val="white"/>
        </w:rPr>
        <w:t>van 13.00-13.30</w:t>
      </w:r>
      <w:r w:rsidR="00154287">
        <w:rPr>
          <w:rFonts w:eastAsia="Calibri"/>
          <w:color w:val="000000"/>
          <w:highlight w:val="white"/>
        </w:rPr>
        <w:t xml:space="preserve"> uur</w:t>
      </w:r>
      <w:r>
        <w:rPr>
          <w:rFonts w:eastAsia="Calibri"/>
          <w:color w:val="000000"/>
          <w:highlight w:val="white"/>
        </w:rPr>
        <w:t xml:space="preserve"> </w:t>
      </w:r>
      <w:r w:rsidR="00154287">
        <w:rPr>
          <w:rFonts w:eastAsia="Calibri"/>
          <w:color w:val="000000"/>
          <w:highlight w:val="white"/>
        </w:rPr>
        <w:t xml:space="preserve"> en in geval van 3 of 4 leidsters van 13.30 – 14.00 </w:t>
      </w:r>
      <w:r>
        <w:rPr>
          <w:rFonts w:eastAsia="Calibri"/>
          <w:color w:val="000000"/>
          <w:highlight w:val="white"/>
        </w:rPr>
        <w:t xml:space="preserve">uur. </w:t>
      </w:r>
    </w:p>
    <w:p w14:paraId="57AAF1BA" w14:textId="77777777" w:rsidR="0037521E" w:rsidRDefault="0037521E">
      <w:pPr>
        <w:spacing w:after="0"/>
        <w:rPr>
          <w:rFonts w:eastAsia="Calibri"/>
          <w:color w:val="000000"/>
          <w:highlight w:val="white"/>
        </w:rPr>
      </w:pPr>
    </w:p>
    <w:p w14:paraId="1B52A834" w14:textId="7FB224A1" w:rsidR="00A12C83" w:rsidRDefault="009958C3">
      <w:pPr>
        <w:spacing w:after="0"/>
        <w:rPr>
          <w:rFonts w:eastAsia="Calibri"/>
          <w:color w:val="000000"/>
          <w:highlight w:val="white"/>
        </w:rPr>
      </w:pPr>
      <w:r>
        <w:rPr>
          <w:rFonts w:eastAsia="Calibri"/>
          <w:color w:val="000000"/>
          <w:highlight w:val="white"/>
        </w:rPr>
        <w:t>Tijdens schoolweken wordt van 17.30 tot 18.00 uur afgeweken van de kind leidster ratio</w:t>
      </w:r>
      <w:r w:rsidR="0037521E">
        <w:rPr>
          <w:rFonts w:eastAsia="Calibri"/>
          <w:color w:val="000000"/>
          <w:highlight w:val="white"/>
        </w:rPr>
        <w:t xml:space="preserve">, tussen 14 en 17.30 uur wordt er niet afgeweken van de kind leidster ratio. </w:t>
      </w:r>
    </w:p>
    <w:p w14:paraId="51A9ADBA" w14:textId="77777777" w:rsidR="00A12C83" w:rsidRDefault="00A12C83">
      <w:pPr>
        <w:spacing w:after="0"/>
        <w:rPr>
          <w:rFonts w:eastAsia="Calibri"/>
          <w:highlight w:val="white"/>
        </w:rPr>
      </w:pPr>
    </w:p>
    <w:p w14:paraId="7B519FFA" w14:textId="77777777" w:rsidR="00A12C83" w:rsidRDefault="009958C3">
      <w:pPr>
        <w:spacing w:after="0"/>
        <w:rPr>
          <w:rFonts w:eastAsia="Calibri"/>
          <w:highlight w:val="white"/>
        </w:rPr>
      </w:pPr>
      <w:r>
        <w:rPr>
          <w:rFonts w:eastAsia="Calibri"/>
          <w:highlight w:val="white"/>
        </w:rPr>
        <w:t>Een BSO-middag tijdens de schoolweken ziet er als volgt uit:</w:t>
      </w:r>
    </w:p>
    <w:p w14:paraId="057326D8" w14:textId="77777777" w:rsidR="00A12C83" w:rsidRDefault="00A12C83">
      <w:pPr>
        <w:spacing w:after="0"/>
        <w:rPr>
          <w:rFonts w:eastAsia="Calibri"/>
          <w:highlight w:val="white"/>
        </w:rPr>
      </w:pPr>
    </w:p>
    <w:p w14:paraId="2DA5EB09" w14:textId="10D8CC99" w:rsidR="00A12C83" w:rsidRDefault="009958C3">
      <w:pPr>
        <w:spacing w:after="0"/>
        <w:ind w:left="1410" w:hanging="1410"/>
        <w:rPr>
          <w:rFonts w:eastAsia="Calibri"/>
          <w:highlight w:val="white"/>
        </w:rPr>
      </w:pPr>
      <w:r>
        <w:rPr>
          <w:rFonts w:eastAsia="Calibri"/>
          <w:highlight w:val="white"/>
        </w:rPr>
        <w:t>14.</w:t>
      </w:r>
      <w:r w:rsidR="0007097C">
        <w:rPr>
          <w:rFonts w:eastAsia="Calibri"/>
          <w:highlight w:val="white"/>
        </w:rPr>
        <w:t>45  -15.30</w:t>
      </w:r>
      <w:r>
        <w:rPr>
          <w:rFonts w:eastAsia="Calibri"/>
          <w:highlight w:val="white"/>
        </w:rPr>
        <w:t xml:space="preserve"> </w:t>
      </w:r>
      <w:r>
        <w:rPr>
          <w:rFonts w:eastAsia="Calibri"/>
          <w:highlight w:val="white"/>
        </w:rPr>
        <w:tab/>
        <w:t xml:space="preserve">Kinderen worden vanuit school gebracht. </w:t>
      </w:r>
    </w:p>
    <w:p w14:paraId="51368572" w14:textId="77777777" w:rsidR="00A12C83" w:rsidRDefault="009958C3">
      <w:pPr>
        <w:spacing w:after="0"/>
        <w:ind w:left="1410" w:hanging="1410"/>
        <w:rPr>
          <w:rFonts w:eastAsia="Calibri"/>
          <w:highlight w:val="white"/>
        </w:rPr>
      </w:pPr>
      <w:r>
        <w:rPr>
          <w:rFonts w:eastAsia="Calibri"/>
          <w:highlight w:val="white"/>
        </w:rPr>
        <w:tab/>
      </w:r>
      <w:r>
        <w:rPr>
          <w:rFonts w:eastAsia="Calibri"/>
          <w:highlight w:val="white"/>
        </w:rPr>
        <w:tab/>
        <w:t xml:space="preserve">Fruit/drinken en doorspreken middagprogramma. </w:t>
      </w:r>
    </w:p>
    <w:p w14:paraId="33AA43B3" w14:textId="238AED55" w:rsidR="00A12C83" w:rsidRDefault="0007097C">
      <w:pPr>
        <w:spacing w:after="0"/>
        <w:rPr>
          <w:rFonts w:eastAsia="Calibri"/>
          <w:highlight w:val="white"/>
        </w:rPr>
      </w:pPr>
      <w:r>
        <w:rPr>
          <w:rFonts w:eastAsia="Calibri"/>
          <w:highlight w:val="white"/>
        </w:rPr>
        <w:t>15.30 – 16.15</w:t>
      </w:r>
      <w:r w:rsidR="009958C3">
        <w:rPr>
          <w:rFonts w:eastAsia="Calibri"/>
          <w:highlight w:val="white"/>
        </w:rPr>
        <w:tab/>
      </w:r>
      <w:r>
        <w:rPr>
          <w:rFonts w:eastAsia="Calibri"/>
          <w:highlight w:val="white"/>
        </w:rPr>
        <w:t>A</w:t>
      </w:r>
      <w:r w:rsidR="009958C3">
        <w:rPr>
          <w:rFonts w:eastAsia="Calibri"/>
          <w:highlight w:val="white"/>
        </w:rPr>
        <w:t xml:space="preserve">ctiviteit (dit gebeurt met de hele groep of per leeftijdsgroep). </w:t>
      </w:r>
    </w:p>
    <w:p w14:paraId="25F40957" w14:textId="5480155C" w:rsidR="00A12C83" w:rsidRDefault="009958C3">
      <w:pPr>
        <w:spacing w:after="0"/>
        <w:ind w:left="1410" w:hanging="1410"/>
        <w:rPr>
          <w:rFonts w:eastAsia="Calibri"/>
          <w:highlight w:val="white"/>
        </w:rPr>
      </w:pPr>
      <w:r>
        <w:rPr>
          <w:rFonts w:eastAsia="Calibri"/>
          <w:highlight w:val="white"/>
        </w:rPr>
        <w:t>1</w:t>
      </w:r>
      <w:r w:rsidR="0007097C">
        <w:rPr>
          <w:rFonts w:eastAsia="Calibri"/>
          <w:highlight w:val="white"/>
        </w:rPr>
        <w:t>6:15</w:t>
      </w:r>
      <w:r>
        <w:rPr>
          <w:rFonts w:eastAsia="Calibri"/>
          <w:highlight w:val="white"/>
        </w:rPr>
        <w:t xml:space="preserve"> </w:t>
      </w:r>
      <w:r>
        <w:rPr>
          <w:rFonts w:eastAsia="Calibri"/>
          <w:highlight w:val="white"/>
        </w:rPr>
        <w:tab/>
      </w:r>
      <w:r>
        <w:rPr>
          <w:rFonts w:eastAsia="Calibri"/>
          <w:highlight w:val="white"/>
        </w:rPr>
        <w:tab/>
        <w:t>Drinken/tussendoortje en keuze voor vrij spel</w:t>
      </w:r>
    </w:p>
    <w:p w14:paraId="1E1703E2" w14:textId="77777777" w:rsidR="00A12C83" w:rsidRDefault="009958C3">
      <w:pPr>
        <w:spacing w:after="0"/>
        <w:rPr>
          <w:rFonts w:eastAsia="Calibri"/>
          <w:highlight w:val="white"/>
        </w:rPr>
      </w:pPr>
      <w:r>
        <w:rPr>
          <w:rFonts w:eastAsia="Calibri"/>
          <w:highlight w:val="white"/>
        </w:rPr>
        <w:t xml:space="preserve">16:00 -18:00 </w:t>
      </w:r>
      <w:r>
        <w:rPr>
          <w:rFonts w:eastAsia="Calibri"/>
          <w:highlight w:val="white"/>
        </w:rPr>
        <w:tab/>
        <w:t xml:space="preserve">De kinderen kunnen worden opgehaald. </w:t>
      </w:r>
    </w:p>
    <w:p w14:paraId="73FCAE32" w14:textId="77777777" w:rsidR="00A12C83" w:rsidRDefault="00A12C83">
      <w:pPr>
        <w:spacing w:after="0"/>
        <w:rPr>
          <w:rFonts w:eastAsia="Calibri"/>
          <w:b/>
          <w:highlight w:val="white"/>
        </w:rPr>
      </w:pPr>
    </w:p>
    <w:p w14:paraId="3FB39DBD" w14:textId="05E1419B" w:rsidR="00A12C83" w:rsidRDefault="00470BEC">
      <w:pPr>
        <w:spacing w:after="0"/>
        <w:rPr>
          <w:rFonts w:eastAsia="Calibri"/>
          <w:highlight w:val="white"/>
        </w:rPr>
      </w:pPr>
      <w:r>
        <w:rPr>
          <w:rFonts w:eastAsia="Calibri"/>
          <w:highlight w:val="white"/>
        </w:rPr>
        <w:t>E</w:t>
      </w:r>
      <w:r w:rsidR="009958C3">
        <w:rPr>
          <w:rFonts w:eastAsia="Calibri"/>
          <w:highlight w:val="white"/>
        </w:rPr>
        <w:t>en BSO dag tijdens de vakantieweken ziet er als volgt uit.</w:t>
      </w:r>
    </w:p>
    <w:p w14:paraId="68B732F3" w14:textId="77777777" w:rsidR="00A12C83" w:rsidRDefault="00A12C83">
      <w:pPr>
        <w:spacing w:after="0"/>
        <w:rPr>
          <w:rFonts w:eastAsia="Calibri"/>
          <w:highlight w:val="white"/>
        </w:rPr>
      </w:pPr>
    </w:p>
    <w:p w14:paraId="572A8591" w14:textId="77777777" w:rsidR="00A12C83" w:rsidRDefault="009958C3">
      <w:pPr>
        <w:spacing w:after="0"/>
        <w:rPr>
          <w:rFonts w:eastAsia="Calibri"/>
          <w:highlight w:val="white"/>
        </w:rPr>
      </w:pPr>
      <w:r>
        <w:rPr>
          <w:rFonts w:eastAsia="Calibri"/>
          <w:highlight w:val="white"/>
        </w:rPr>
        <w:t xml:space="preserve">7:30-9:30 </w:t>
      </w:r>
      <w:r>
        <w:rPr>
          <w:rFonts w:eastAsia="Calibri"/>
          <w:highlight w:val="white"/>
        </w:rPr>
        <w:tab/>
        <w:t xml:space="preserve">Brengen van de kinderen </w:t>
      </w:r>
    </w:p>
    <w:p w14:paraId="1552FE18" w14:textId="0D6EECA4" w:rsidR="00A12C83" w:rsidRDefault="009958C3">
      <w:pPr>
        <w:spacing w:after="0"/>
        <w:rPr>
          <w:rFonts w:eastAsia="Calibri"/>
          <w:highlight w:val="white"/>
        </w:rPr>
      </w:pPr>
      <w:r>
        <w:rPr>
          <w:rFonts w:eastAsia="Calibri"/>
          <w:highlight w:val="white"/>
        </w:rPr>
        <w:tab/>
      </w:r>
      <w:r>
        <w:rPr>
          <w:rFonts w:eastAsia="Calibri"/>
          <w:highlight w:val="white"/>
        </w:rPr>
        <w:tab/>
      </w:r>
      <w:r w:rsidR="0057110D">
        <w:rPr>
          <w:rFonts w:eastAsia="Calibri"/>
          <w:highlight w:val="white"/>
        </w:rPr>
        <w:tab/>
      </w:r>
      <w:r>
        <w:rPr>
          <w:rFonts w:eastAsia="Calibri"/>
          <w:highlight w:val="white"/>
        </w:rPr>
        <w:t xml:space="preserve">Vrij spel </w:t>
      </w:r>
    </w:p>
    <w:p w14:paraId="2BEAA035" w14:textId="737902C0" w:rsidR="00A12C83" w:rsidRDefault="009958C3">
      <w:pPr>
        <w:spacing w:after="0"/>
        <w:rPr>
          <w:rFonts w:eastAsia="Calibri"/>
          <w:highlight w:val="white"/>
        </w:rPr>
      </w:pPr>
      <w:r>
        <w:rPr>
          <w:rFonts w:eastAsia="Calibri"/>
          <w:highlight w:val="white"/>
        </w:rPr>
        <w:t>9:30</w:t>
      </w:r>
      <w:r>
        <w:rPr>
          <w:rFonts w:eastAsia="Calibri"/>
          <w:highlight w:val="white"/>
        </w:rPr>
        <w:tab/>
      </w:r>
      <w:r w:rsidR="0057110D">
        <w:rPr>
          <w:rFonts w:eastAsia="Calibri"/>
          <w:highlight w:val="white"/>
        </w:rPr>
        <w:tab/>
      </w:r>
      <w:r>
        <w:rPr>
          <w:rFonts w:eastAsia="Calibri"/>
          <w:highlight w:val="white"/>
        </w:rPr>
        <w:tab/>
        <w:t xml:space="preserve">Fruit/drinken/dagprogramma doorspreken. </w:t>
      </w:r>
    </w:p>
    <w:p w14:paraId="6310E1A6" w14:textId="77777777" w:rsidR="00A12C83" w:rsidRDefault="009958C3">
      <w:pPr>
        <w:spacing w:after="0"/>
        <w:rPr>
          <w:rFonts w:eastAsia="Calibri"/>
          <w:highlight w:val="white"/>
        </w:rPr>
      </w:pPr>
      <w:r>
        <w:rPr>
          <w:rFonts w:eastAsia="Calibri"/>
          <w:highlight w:val="white"/>
        </w:rPr>
        <w:t>10.00-12.00</w:t>
      </w:r>
      <w:r>
        <w:rPr>
          <w:rFonts w:eastAsia="Calibri"/>
          <w:highlight w:val="white"/>
        </w:rPr>
        <w:tab/>
        <w:t>Groepsuitje-/activiteit.</w:t>
      </w:r>
    </w:p>
    <w:p w14:paraId="19AD99B0" w14:textId="046B8247" w:rsidR="00A12C83" w:rsidRDefault="009958C3">
      <w:pPr>
        <w:spacing w:after="0"/>
        <w:rPr>
          <w:rFonts w:eastAsia="Calibri"/>
          <w:highlight w:val="white"/>
        </w:rPr>
      </w:pPr>
      <w:r>
        <w:rPr>
          <w:rFonts w:eastAsia="Calibri"/>
          <w:highlight w:val="white"/>
        </w:rPr>
        <w:t>12:00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Lunch.</w:t>
      </w:r>
    </w:p>
    <w:p w14:paraId="33EDBC7F" w14:textId="2B71A174" w:rsidR="00A12C83" w:rsidRDefault="009958C3">
      <w:pPr>
        <w:spacing w:after="0"/>
        <w:rPr>
          <w:rFonts w:eastAsia="Calibri"/>
          <w:highlight w:val="white"/>
        </w:rPr>
      </w:pPr>
      <w:r>
        <w:rPr>
          <w:rFonts w:eastAsia="Calibri"/>
          <w:highlight w:val="white"/>
        </w:rPr>
        <w:t xml:space="preserve">12:45 </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Opruimen&amp; tijd en vrij spel.</w:t>
      </w:r>
      <w:r>
        <w:rPr>
          <w:rFonts w:eastAsia="Calibri"/>
          <w:highlight w:val="white"/>
        </w:rPr>
        <w:tab/>
      </w:r>
    </w:p>
    <w:p w14:paraId="42651985" w14:textId="77777777" w:rsidR="00A12C83" w:rsidRDefault="009958C3">
      <w:pPr>
        <w:spacing w:after="0"/>
        <w:rPr>
          <w:rFonts w:eastAsia="Calibri"/>
          <w:highlight w:val="white"/>
        </w:rPr>
      </w:pPr>
      <w:r>
        <w:rPr>
          <w:rFonts w:eastAsia="Calibri"/>
          <w:highlight w:val="white"/>
        </w:rPr>
        <w:t>13:30-16.00</w:t>
      </w:r>
      <w:r>
        <w:rPr>
          <w:rFonts w:eastAsia="Calibri"/>
          <w:highlight w:val="white"/>
        </w:rPr>
        <w:tab/>
        <w:t>Groepsuitje/groepsactiviteit.</w:t>
      </w:r>
    </w:p>
    <w:p w14:paraId="3B90E4CC" w14:textId="77777777" w:rsidR="00A12C83" w:rsidRDefault="009958C3">
      <w:pPr>
        <w:spacing w:after="0"/>
        <w:ind w:left="1410" w:hanging="1410"/>
        <w:rPr>
          <w:rFonts w:eastAsia="Calibri"/>
          <w:highlight w:val="white"/>
        </w:rPr>
      </w:pPr>
      <w:r>
        <w:rPr>
          <w:rFonts w:eastAsia="Calibri"/>
          <w:highlight w:val="white"/>
        </w:rPr>
        <w:t>16:00</w:t>
      </w:r>
      <w:r>
        <w:rPr>
          <w:rFonts w:eastAsia="Calibri"/>
          <w:highlight w:val="white"/>
        </w:rPr>
        <w:tab/>
      </w:r>
      <w:r>
        <w:rPr>
          <w:rFonts w:eastAsia="Calibri"/>
          <w:highlight w:val="white"/>
        </w:rPr>
        <w:tab/>
        <w:t>Vanaf deze tijd zijn we altijd weer terug op de BSO i.v.m. ophalen van kinderen.</w:t>
      </w:r>
    </w:p>
    <w:p w14:paraId="40A64C03" w14:textId="7E4D6958" w:rsidR="00A12C83" w:rsidRDefault="0057110D">
      <w:pPr>
        <w:spacing w:after="0"/>
        <w:rPr>
          <w:rFonts w:eastAsia="Calibri"/>
          <w:highlight w:val="white"/>
        </w:rPr>
      </w:pPr>
      <w:r>
        <w:rPr>
          <w:rFonts w:eastAsia="Calibri"/>
          <w:highlight w:val="white"/>
        </w:rPr>
        <w:t>16:15</w:t>
      </w:r>
      <w:r w:rsidR="009958C3">
        <w:rPr>
          <w:rFonts w:eastAsia="Calibri"/>
          <w:highlight w:val="white"/>
        </w:rPr>
        <w:tab/>
      </w:r>
      <w:r w:rsidR="009958C3">
        <w:rPr>
          <w:rFonts w:eastAsia="Calibri"/>
          <w:highlight w:val="white"/>
        </w:rPr>
        <w:tab/>
      </w:r>
      <w:r>
        <w:rPr>
          <w:rFonts w:eastAsia="Calibri"/>
          <w:highlight w:val="white"/>
        </w:rPr>
        <w:tab/>
      </w:r>
      <w:r w:rsidR="009958C3">
        <w:rPr>
          <w:rFonts w:eastAsia="Calibri"/>
          <w:highlight w:val="white"/>
        </w:rPr>
        <w:t>Pauze koekje/drinken, afspraken maken voor de keuze van spel.</w:t>
      </w:r>
    </w:p>
    <w:p w14:paraId="46BEEA21" w14:textId="7ACF4A74" w:rsidR="00A12C83" w:rsidRDefault="009958C3">
      <w:pPr>
        <w:spacing w:after="0"/>
        <w:rPr>
          <w:rFonts w:eastAsia="Calibri"/>
          <w:highlight w:val="white"/>
        </w:rPr>
      </w:pPr>
      <w:r>
        <w:rPr>
          <w:rFonts w:eastAsia="Calibri"/>
          <w:highlight w:val="white"/>
        </w:rPr>
        <w:t>17:30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 buiten.</w:t>
      </w:r>
    </w:p>
    <w:p w14:paraId="2528C211" w14:textId="7D683D25" w:rsidR="00A12C83" w:rsidRDefault="009958C3">
      <w:pPr>
        <w:spacing w:after="0"/>
        <w:rPr>
          <w:rFonts w:eastAsia="Calibri"/>
          <w:highlight w:val="white"/>
        </w:rPr>
      </w:pPr>
      <w:r>
        <w:rPr>
          <w:rFonts w:eastAsia="Calibri"/>
          <w:highlight w:val="white"/>
        </w:rPr>
        <w:t>18:00</w:t>
      </w:r>
      <w:r>
        <w:rPr>
          <w:rFonts w:eastAsia="Calibri"/>
          <w:highlight w:val="white"/>
        </w:rPr>
        <w:tab/>
      </w:r>
      <w:r w:rsidR="0057110D">
        <w:rPr>
          <w:rFonts w:eastAsia="Calibri"/>
          <w:highlight w:val="white"/>
        </w:rPr>
        <w:tab/>
      </w:r>
      <w:r>
        <w:rPr>
          <w:rFonts w:eastAsia="Calibri"/>
          <w:highlight w:val="white"/>
        </w:rPr>
        <w:tab/>
        <w:t>Kinderen zijn opgehaald, afsluiten en naar huis.</w:t>
      </w:r>
    </w:p>
    <w:p w14:paraId="36D0BB7E" w14:textId="77777777" w:rsidR="00A12C83" w:rsidRDefault="00A12C83">
      <w:pPr>
        <w:spacing w:after="0"/>
        <w:rPr>
          <w:rFonts w:eastAsia="Calibri"/>
        </w:rPr>
      </w:pPr>
    </w:p>
    <w:p w14:paraId="00B5B0E9"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rPr>
        <w:t>Ziekte</w:t>
      </w:r>
    </w:p>
    <w:p w14:paraId="55508FD8" w14:textId="77777777" w:rsidR="00A12C83" w:rsidRDefault="009958C3">
      <w:pPr>
        <w:spacing w:after="0"/>
        <w:rPr>
          <w:rFonts w:eastAsia="Calibri"/>
          <w:highlight w:val="white"/>
        </w:rPr>
      </w:pPr>
      <w:r>
        <w:rPr>
          <w:rFonts w:eastAsia="Calibri"/>
          <w:highlight w:val="white"/>
        </w:rPr>
        <w:t xml:space="preserve">Elk kind kan gedurende de (mid-)dag op de BSO ziek worden. Zodra kinderen koorts ontwikkelen, zichtbaar niet lekker zijn of er andere symptomen zijn die ons vertellen </w:t>
      </w:r>
      <w:r>
        <w:rPr>
          <w:rFonts w:eastAsia="Calibri"/>
          <w:color w:val="000000"/>
          <w:highlight w:val="white"/>
        </w:rPr>
        <w:t>dat een kind beter</w:t>
      </w:r>
      <w:r>
        <w:rPr>
          <w:rFonts w:eastAsia="Calibri"/>
          <w:highlight w:val="white"/>
        </w:rPr>
        <w:t xml:space="preserve"> thuis kan zijn dan bellen we ouders hierover op. In overleg worden er afspraken gemaakt. </w:t>
      </w:r>
    </w:p>
    <w:p w14:paraId="0EAB29F7" w14:textId="77777777" w:rsidR="00A12C83" w:rsidRDefault="009958C3">
      <w:pPr>
        <w:spacing w:after="0"/>
        <w:rPr>
          <w:rFonts w:eastAsia="Calibri"/>
        </w:rPr>
      </w:pPr>
      <w:r>
        <w:rPr>
          <w:rFonts w:eastAsia="Calibri"/>
          <w:highlight w:val="white"/>
        </w:rPr>
        <w:t>Voor meer informatie hierover kan het 'protocol ziek zijn' erbij gepakt worden, deze zit in de map protocollen. De map staat in de administratie kast op de beide locaties.</w:t>
      </w:r>
    </w:p>
    <w:p w14:paraId="57759529" w14:textId="77777777" w:rsidR="00A12C83" w:rsidRDefault="00A12C83">
      <w:pPr>
        <w:spacing w:after="0"/>
        <w:rPr>
          <w:rFonts w:eastAsia="Calibri"/>
        </w:rPr>
      </w:pPr>
    </w:p>
    <w:p w14:paraId="54E83B15"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Voeding</w:t>
      </w:r>
    </w:p>
    <w:p w14:paraId="6C2F71C3" w14:textId="77777777" w:rsidR="00A12C83" w:rsidRDefault="009958C3">
      <w:pPr>
        <w:spacing w:after="0"/>
        <w:rPr>
          <w:rFonts w:eastAsia="Calibri"/>
          <w:highlight w:val="white"/>
        </w:rPr>
      </w:pPr>
      <w:r>
        <w:rPr>
          <w:rFonts w:eastAsia="Calibri"/>
          <w:highlight w:val="white"/>
        </w:rPr>
        <w:t xml:space="preserve">Alle voeding op de BSO wordt door de Maneblussertjes verzorgd. </w:t>
      </w:r>
    </w:p>
    <w:p w14:paraId="732C3D93" w14:textId="77777777" w:rsidR="00A12C83" w:rsidRDefault="009958C3">
      <w:pPr>
        <w:spacing w:after="0"/>
        <w:rPr>
          <w:rFonts w:eastAsia="Calibri"/>
          <w:highlight w:val="white"/>
        </w:rPr>
      </w:pPr>
      <w:r>
        <w:rPr>
          <w:rFonts w:eastAsia="Calibri"/>
          <w:highlight w:val="white"/>
        </w:rPr>
        <w:t>In de schoolweken zorgen wij voor voldoende fruit, drinken (limonade, thee of water) en andere tussendoortjes. (kaascracker, groentesnack, ontbijtkoek, crackers)</w:t>
      </w:r>
    </w:p>
    <w:p w14:paraId="03431470" w14:textId="77777777" w:rsidR="00A12C83" w:rsidRDefault="009958C3">
      <w:pPr>
        <w:spacing w:after="0"/>
        <w:rPr>
          <w:rFonts w:eastAsia="Calibri"/>
          <w:highlight w:val="white"/>
        </w:rPr>
      </w:pPr>
      <w:r>
        <w:rPr>
          <w:rFonts w:eastAsia="Calibri"/>
          <w:highlight w:val="white"/>
        </w:rPr>
        <w:t>In vakantieweken verzorgen we samen met de kinderen de lunch. Ouders hoeven geen brood mee te geven aan hun kind(eren). Vaak worden er lekkere dingen met de kinderen klaar gemaakt zoals bv. soep, worstenbroodje, tosti etc. Kinderen genieten van de tijd samen in de keuken.</w:t>
      </w:r>
    </w:p>
    <w:p w14:paraId="3F73ACAF" w14:textId="77777777" w:rsidR="00A12C83" w:rsidRDefault="009958C3">
      <w:pPr>
        <w:spacing w:after="0"/>
        <w:rPr>
          <w:rFonts w:eastAsia="Calibri"/>
          <w:highlight w:val="white"/>
        </w:rPr>
      </w:pPr>
      <w:r>
        <w:rPr>
          <w:rFonts w:eastAsia="Calibri"/>
          <w:highlight w:val="white"/>
        </w:rPr>
        <w:t>We letten goed op de producten die wij inkopen. Geen toegevoegde suikers, niet te veel zout, gezonde tussendoortjes, gezond broodbeleg, fruit en groente snacks.</w:t>
      </w:r>
    </w:p>
    <w:p w14:paraId="53B47E8E" w14:textId="77777777" w:rsidR="00A12C83" w:rsidRDefault="00A12C83">
      <w:pPr>
        <w:spacing w:after="0"/>
        <w:rPr>
          <w:rFonts w:eastAsia="Calibri"/>
        </w:rPr>
      </w:pPr>
    </w:p>
    <w:p w14:paraId="4E67FB4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Belonen en corrigeren</w:t>
      </w:r>
    </w:p>
    <w:p w14:paraId="061FD001" w14:textId="77777777" w:rsidR="00A12C83" w:rsidRDefault="009958C3">
      <w:pPr>
        <w:spacing w:after="0"/>
        <w:rPr>
          <w:rFonts w:eastAsia="Calibri"/>
        </w:rPr>
      </w:pPr>
      <w:r>
        <w:rPr>
          <w:rFonts w:eastAsia="Calibri"/>
        </w:rPr>
        <w:t xml:space="preserve">Met een liefdevolle houding met respect voor het kind; dat het is het uitgangspunt bij belonen en corrigeren. </w:t>
      </w:r>
    </w:p>
    <w:p w14:paraId="0D7B577C" w14:textId="77777777" w:rsidR="00A12C83" w:rsidRDefault="009958C3">
      <w:pPr>
        <w:spacing w:after="0"/>
        <w:rPr>
          <w:rFonts w:eastAsia="Calibri"/>
        </w:rPr>
      </w:pPr>
      <w:r>
        <w:rPr>
          <w:rFonts w:eastAsia="Calibri"/>
        </w:rPr>
        <w:t>Belonen is daarbij het belangrijkste aspect. Gedurende de gehele (mid-)dag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w:t>
      </w:r>
    </w:p>
    <w:p w14:paraId="401D1AD2" w14:textId="78593341" w:rsidR="00A12C83" w:rsidRPr="000011B4" w:rsidRDefault="009958C3" w:rsidP="000011B4">
      <w:pPr>
        <w:spacing w:after="0"/>
        <w:rPr>
          <w:rFonts w:eastAsia="Calibri"/>
        </w:rPr>
      </w:pPr>
      <w:r>
        <w:rPr>
          <w:rFonts w:eastAsia="Calibri"/>
        </w:rPr>
        <w:t>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w:t>
      </w:r>
    </w:p>
    <w:p w14:paraId="379ACCF8"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highlight w:val="white"/>
        </w:rPr>
        <w:t xml:space="preserve">Thema’s </w:t>
      </w:r>
    </w:p>
    <w:p w14:paraId="48B62866" w14:textId="1EB3AA43" w:rsidR="00A12C83" w:rsidRDefault="00C244D1">
      <w:pPr>
        <w:spacing w:after="0"/>
        <w:rPr>
          <w:rFonts w:eastAsia="Calibri"/>
          <w:highlight w:val="white"/>
        </w:rPr>
      </w:pPr>
      <w:r>
        <w:rPr>
          <w:rFonts w:eastAsia="Calibri"/>
          <w:highlight w:val="white"/>
        </w:rPr>
        <w:t>Tijdens de schoolweken werken we niet standaard volgens een vast thema. Tijdens de vakanties proberen we wel thema`s centraal te zetten. Binnen deze thema`s worden dan knutselwerkjes, kookopdrachten, uitstapjes en andere activiteiten bedacht.</w:t>
      </w:r>
    </w:p>
    <w:p w14:paraId="0F38B6E3" w14:textId="77777777" w:rsidR="00A12C83" w:rsidRDefault="00A12C83">
      <w:pPr>
        <w:spacing w:after="0"/>
        <w:rPr>
          <w:rFonts w:eastAsia="Calibri"/>
          <w:b/>
          <w:highlight w:val="white"/>
        </w:rPr>
      </w:pPr>
    </w:p>
    <w:p w14:paraId="0DCCD02D"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Verjaardagen</w:t>
      </w:r>
    </w:p>
    <w:p w14:paraId="055AFA2F" w14:textId="031290E4" w:rsidR="00A12C83" w:rsidRDefault="009958C3">
      <w:pPr>
        <w:spacing w:after="0"/>
        <w:rPr>
          <w:rFonts w:eastAsia="Calibri"/>
        </w:rPr>
      </w:pPr>
      <w:r>
        <w:rPr>
          <w:rFonts w:eastAsia="Calibri"/>
        </w:rPr>
        <w:t>In overleg met ouders wordt er afgesproken of het kind op de BSO trakteert en wanneer. Op die dag wordt er een klein feestje gevierd. Met zingen, slingers, eventueel een feestmuts, de traktatie en een door de groep mooi versierde kaart met alle namen wordt aan de jarige gegeven. De jarige staat in het middelpunt van de belangstelling.</w:t>
      </w:r>
    </w:p>
    <w:p w14:paraId="0E3C9A85" w14:textId="77777777" w:rsidR="00A12C83" w:rsidRDefault="00A12C83">
      <w:pPr>
        <w:spacing w:after="0"/>
        <w:rPr>
          <w:rFonts w:eastAsia="Calibri"/>
          <w:b/>
          <w:highlight w:val="white"/>
        </w:rPr>
      </w:pPr>
    </w:p>
    <w:p w14:paraId="1EE2280B"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Feesten</w:t>
      </w:r>
    </w:p>
    <w:p w14:paraId="6526E152" w14:textId="77777777" w:rsidR="00A12C83" w:rsidRDefault="009958C3">
      <w:r>
        <w:t xml:space="preserve">Binnen de Maneblussertjes bestaat er een activiteitencommissie welke onderstaande feesten in samenwerking met de oudercommissie organiseert. </w:t>
      </w:r>
    </w:p>
    <w:p w14:paraId="1F9EF0E4" w14:textId="77777777" w:rsidR="00A12C83" w:rsidRDefault="009958C3">
      <w:pPr>
        <w:spacing w:after="0" w:line="240" w:lineRule="auto"/>
        <w:rPr>
          <w:color w:val="000000"/>
          <w:highlight w:val="white"/>
        </w:rPr>
      </w:pPr>
      <w:r>
        <w:rPr>
          <w:color w:val="000000"/>
          <w:highlight w:val="white"/>
        </w:rPr>
        <w:t xml:space="preserve">Het zomerfeest is het jaarlijkse verjaardagsfeest van de Maneblussertjes. De BSO-kinderen gaan om dat te vieren op een groot uitstapje met een educatief en spelkarakter. </w:t>
      </w:r>
    </w:p>
    <w:p w14:paraId="2F8C1619" w14:textId="77777777" w:rsidR="00A12C83" w:rsidRDefault="00A12C83">
      <w:pPr>
        <w:spacing w:after="0" w:line="240" w:lineRule="auto"/>
        <w:rPr>
          <w:color w:val="000000"/>
          <w:highlight w:val="white"/>
        </w:rPr>
      </w:pPr>
    </w:p>
    <w:p w14:paraId="2C388A8F" w14:textId="77777777" w:rsidR="00A12C83" w:rsidRDefault="009958C3">
      <w:pPr>
        <w:spacing w:after="0" w:line="240" w:lineRule="auto"/>
        <w:rPr>
          <w:color w:val="000000"/>
          <w:highlight w:val="white"/>
        </w:rPr>
      </w:pPr>
      <w:r>
        <w:rPr>
          <w:color w:val="000000"/>
          <w:highlight w:val="white"/>
        </w:rPr>
        <w:t xml:space="preserve">Sinterklaas vieren we altijd in de twee weken voorafgaande aan 5 december. Er wordt geknutseld en toneel gespeeld en lekkere pepernoten gebakken. </w:t>
      </w:r>
    </w:p>
    <w:p w14:paraId="102862C0" w14:textId="77777777" w:rsidR="00A12C83" w:rsidRDefault="00A12C83">
      <w:pPr>
        <w:spacing w:after="0" w:line="240" w:lineRule="auto"/>
        <w:rPr>
          <w:color w:val="000000"/>
          <w:highlight w:val="white"/>
        </w:rPr>
      </w:pPr>
    </w:p>
    <w:p w14:paraId="78610835" w14:textId="77777777" w:rsidR="00A12C83" w:rsidRDefault="009958C3">
      <w:pPr>
        <w:spacing w:after="0" w:line="240" w:lineRule="auto"/>
        <w:rPr>
          <w:color w:val="000000"/>
          <w:highlight w:val="white"/>
        </w:rPr>
      </w:pPr>
      <w:r>
        <w:rPr>
          <w:color w:val="000000"/>
          <w:highlight w:val="white"/>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De kinderen van de BSO brengen dan in de kerstvakantie de opgehaalde spullen naar de betreffende instantie. </w:t>
      </w:r>
    </w:p>
    <w:p w14:paraId="0A7C15B4" w14:textId="77777777" w:rsidR="00A12C83" w:rsidRDefault="00A12C83">
      <w:pPr>
        <w:spacing w:after="0"/>
        <w:rPr>
          <w:rFonts w:eastAsia="Calibri"/>
          <w:b/>
          <w:highlight w:val="white"/>
        </w:rPr>
      </w:pPr>
    </w:p>
    <w:p w14:paraId="55593EA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Samenwerkingsverbanden </w:t>
      </w:r>
    </w:p>
    <w:p w14:paraId="443B9E60" w14:textId="731F0968" w:rsidR="00A12C83" w:rsidRDefault="009958C3">
      <w:pPr>
        <w:spacing w:after="0"/>
        <w:rPr>
          <w:rFonts w:eastAsia="Calibri"/>
          <w:highlight w:val="white"/>
        </w:rPr>
      </w:pPr>
      <w:r>
        <w:rPr>
          <w:rFonts w:eastAsia="Calibri"/>
          <w:highlight w:val="white"/>
        </w:rPr>
        <w:t xml:space="preserve">BSO </w:t>
      </w:r>
      <w:r w:rsidR="00F26890">
        <w:rPr>
          <w:rFonts w:eastAsia="Calibri"/>
          <w:highlight w:val="white"/>
        </w:rPr>
        <w:t xml:space="preserve">locatie </w:t>
      </w:r>
      <w:r>
        <w:rPr>
          <w:rFonts w:eastAsia="Calibri"/>
          <w:highlight w:val="white"/>
        </w:rPr>
        <w:t>de Regenb</w:t>
      </w:r>
      <w:r w:rsidR="00F26890">
        <w:rPr>
          <w:rFonts w:eastAsia="Calibri"/>
          <w:highlight w:val="white"/>
        </w:rPr>
        <w:t>oog</w:t>
      </w:r>
      <w:r>
        <w:rPr>
          <w:rFonts w:eastAsia="Calibri"/>
          <w:highlight w:val="white"/>
        </w:rPr>
        <w:t xml:space="preserve"> werkt intensief samen met de school</w:t>
      </w:r>
      <w:r w:rsidR="00F26890">
        <w:rPr>
          <w:rFonts w:eastAsia="Calibri"/>
          <w:highlight w:val="white"/>
        </w:rPr>
        <w:t xml:space="preserve"> en is in ontwikkeling tot het vormen van een inclusief kindcentrum. </w:t>
      </w:r>
      <w:r>
        <w:rPr>
          <w:rFonts w:eastAsia="Calibri"/>
          <w:highlight w:val="white"/>
        </w:rPr>
        <w:t xml:space="preserve">BSO </w:t>
      </w:r>
      <w:r w:rsidR="00030629">
        <w:rPr>
          <w:rFonts w:eastAsia="Calibri"/>
          <w:highlight w:val="white"/>
        </w:rPr>
        <w:t>in de Acaciahof</w:t>
      </w:r>
      <w:r w:rsidR="00951EBB">
        <w:rPr>
          <w:rFonts w:eastAsia="Calibri"/>
          <w:highlight w:val="white"/>
        </w:rPr>
        <w:t xml:space="preserve"> </w:t>
      </w:r>
      <w:r>
        <w:rPr>
          <w:rFonts w:eastAsia="Calibri"/>
          <w:highlight w:val="white"/>
        </w:rPr>
        <w:t xml:space="preserve">werkt intensief samen met </w:t>
      </w:r>
      <w:r w:rsidR="00C244D1">
        <w:rPr>
          <w:rFonts w:eastAsia="Calibri"/>
          <w:highlight w:val="white"/>
        </w:rPr>
        <w:t xml:space="preserve">basisschool </w:t>
      </w:r>
      <w:r>
        <w:rPr>
          <w:rFonts w:eastAsia="Calibri"/>
          <w:highlight w:val="white"/>
        </w:rPr>
        <w:t xml:space="preserve">de Acaciahof </w:t>
      </w:r>
      <w:r w:rsidR="00267D61">
        <w:rPr>
          <w:rFonts w:eastAsia="Calibri"/>
          <w:highlight w:val="white"/>
        </w:rPr>
        <w:t xml:space="preserve">, </w:t>
      </w:r>
      <w:r>
        <w:rPr>
          <w:rFonts w:eastAsia="Calibri"/>
          <w:highlight w:val="white"/>
        </w:rPr>
        <w:t xml:space="preserve">BSO op locatie de Wegwijzer werkt intensief samen </w:t>
      </w:r>
      <w:r w:rsidR="00721369">
        <w:rPr>
          <w:rFonts w:eastAsia="Calibri"/>
          <w:highlight w:val="white"/>
        </w:rPr>
        <w:t>m</w:t>
      </w:r>
      <w:r w:rsidR="00267D61">
        <w:rPr>
          <w:rFonts w:eastAsia="Calibri"/>
          <w:highlight w:val="white"/>
        </w:rPr>
        <w:t xml:space="preserve">et </w:t>
      </w:r>
      <w:r>
        <w:rPr>
          <w:rFonts w:eastAsia="Calibri"/>
          <w:highlight w:val="white"/>
        </w:rPr>
        <w:t xml:space="preserve">basisschool de Wegwijzer. BSO de Goede Polder werkt samen met basisschool de Goede Polder. </w:t>
      </w:r>
    </w:p>
    <w:p w14:paraId="3E3797C6" w14:textId="77777777" w:rsidR="00A12C83" w:rsidRDefault="009958C3">
      <w:pPr>
        <w:spacing w:after="0" w:line="240" w:lineRule="auto"/>
        <w:rPr>
          <w:rFonts w:eastAsia="Calibri"/>
          <w:highlight w:val="white"/>
        </w:rPr>
      </w:pPr>
      <w:r>
        <w:rPr>
          <w:rFonts w:eastAsia="Calibri"/>
          <w:highlight w:val="white"/>
        </w:rPr>
        <w:t xml:space="preserve">Daarnaast is er een samenwerkingsverband met het RPCZ, Kentalis, kaasboerderij Schellach en het Brede School Netwerk Noord. </w:t>
      </w:r>
    </w:p>
    <w:p w14:paraId="05B23DFA" w14:textId="2A61A606" w:rsidR="00A12C83" w:rsidRDefault="00A12C83">
      <w:pPr>
        <w:spacing w:after="0"/>
        <w:rPr>
          <w:rFonts w:eastAsia="Calibri"/>
          <w:color w:val="000000"/>
          <w:highlight w:val="white"/>
        </w:rPr>
      </w:pPr>
    </w:p>
    <w:p w14:paraId="7F2B09AB" w14:textId="311EEEFE" w:rsidR="00D85659" w:rsidRDefault="00D85659">
      <w:pPr>
        <w:spacing w:after="0"/>
        <w:rPr>
          <w:rFonts w:eastAsia="Calibri"/>
          <w:color w:val="000000"/>
          <w:highlight w:val="white"/>
        </w:rPr>
      </w:pPr>
    </w:p>
    <w:p w14:paraId="0AC34225" w14:textId="7FCD3DEF" w:rsidR="00D85659" w:rsidRDefault="00D85659">
      <w:pPr>
        <w:spacing w:after="0"/>
        <w:rPr>
          <w:rFonts w:eastAsia="Calibri"/>
          <w:color w:val="000000"/>
          <w:highlight w:val="white"/>
        </w:rPr>
      </w:pPr>
    </w:p>
    <w:p w14:paraId="7FCDF860" w14:textId="1BBE7323" w:rsidR="00D85659" w:rsidRDefault="00D85659">
      <w:pPr>
        <w:spacing w:after="0"/>
        <w:rPr>
          <w:rFonts w:eastAsia="Calibri"/>
          <w:color w:val="000000"/>
          <w:highlight w:val="white"/>
        </w:rPr>
      </w:pPr>
    </w:p>
    <w:p w14:paraId="7453CDB8" w14:textId="4E07FB09" w:rsidR="00D85659" w:rsidRDefault="00D85659">
      <w:pPr>
        <w:spacing w:after="0"/>
        <w:rPr>
          <w:rFonts w:eastAsia="Calibri"/>
          <w:color w:val="000000"/>
          <w:highlight w:val="white"/>
        </w:rPr>
      </w:pPr>
    </w:p>
    <w:p w14:paraId="23367764" w14:textId="7B8EF91D" w:rsidR="00D85659" w:rsidRDefault="00D85659">
      <w:pPr>
        <w:spacing w:after="0"/>
        <w:rPr>
          <w:rFonts w:eastAsia="Calibri"/>
          <w:color w:val="000000"/>
          <w:highlight w:val="white"/>
        </w:rPr>
      </w:pPr>
    </w:p>
    <w:p w14:paraId="36F7B9CF" w14:textId="589FFFCE" w:rsidR="00D85659" w:rsidRDefault="00D85659">
      <w:pPr>
        <w:spacing w:after="0"/>
        <w:rPr>
          <w:rFonts w:eastAsia="Calibri"/>
          <w:color w:val="000000"/>
          <w:highlight w:val="white"/>
        </w:rPr>
      </w:pPr>
    </w:p>
    <w:p w14:paraId="0D25783A" w14:textId="7181FC3E" w:rsidR="00D85659" w:rsidRDefault="00D85659">
      <w:pPr>
        <w:spacing w:after="0"/>
        <w:rPr>
          <w:rFonts w:eastAsia="Calibri"/>
          <w:color w:val="000000"/>
          <w:highlight w:val="white"/>
        </w:rPr>
      </w:pPr>
    </w:p>
    <w:p w14:paraId="22B6D90D" w14:textId="5BB18B62" w:rsidR="00D85659" w:rsidRDefault="00D85659">
      <w:pPr>
        <w:spacing w:after="0"/>
        <w:rPr>
          <w:rFonts w:eastAsia="Calibri"/>
          <w:color w:val="000000"/>
          <w:highlight w:val="white"/>
        </w:rPr>
      </w:pPr>
    </w:p>
    <w:p w14:paraId="453D0944" w14:textId="77777777" w:rsidR="00D85659" w:rsidRDefault="00D85659">
      <w:pPr>
        <w:spacing w:after="0"/>
        <w:rPr>
          <w:rFonts w:eastAsia="Calibri"/>
          <w:color w:val="000000"/>
          <w:highlight w:val="white"/>
        </w:rPr>
      </w:pPr>
    </w:p>
    <w:p w14:paraId="7F9FA4DE" w14:textId="77777777" w:rsidR="00C244D1" w:rsidRDefault="00C244D1">
      <w:pPr>
        <w:suppressAutoHyphens w:val="0"/>
        <w:rPr>
          <w:rFonts w:eastAsia="Calibri"/>
          <w:b/>
          <w:color w:val="000000"/>
          <w:highlight w:val="white"/>
        </w:rPr>
      </w:pPr>
      <w:r>
        <w:rPr>
          <w:rFonts w:eastAsia="Calibri"/>
          <w:b/>
          <w:color w:val="000000"/>
          <w:highlight w:val="white"/>
        </w:rPr>
        <w:br w:type="page"/>
      </w:r>
    </w:p>
    <w:p w14:paraId="0E57BDEE" w14:textId="7A4D3964" w:rsidR="00A12C83" w:rsidRPr="0057110D" w:rsidRDefault="009958C3">
      <w:pPr>
        <w:spacing w:after="0"/>
        <w:rPr>
          <w:rFonts w:eastAsia="Calibri"/>
          <w:color w:val="000000"/>
          <w:highlight w:val="white"/>
        </w:rPr>
      </w:pPr>
      <w:r>
        <w:rPr>
          <w:rFonts w:eastAsia="Calibri"/>
          <w:b/>
          <w:color w:val="000000"/>
          <w:highlight w:val="white"/>
        </w:rPr>
        <w:t>6. Het Kind</w:t>
      </w:r>
    </w:p>
    <w:p w14:paraId="571DFA93" w14:textId="77777777" w:rsidR="00A12C83" w:rsidRDefault="00A12C83">
      <w:pPr>
        <w:spacing w:after="0"/>
        <w:rPr>
          <w:rFonts w:eastAsia="Calibri"/>
        </w:rPr>
      </w:pPr>
    </w:p>
    <w:p w14:paraId="3422AC33" w14:textId="77777777" w:rsidR="00A12C83" w:rsidRDefault="009958C3">
      <w:pPr>
        <w:spacing w:after="0"/>
        <w:rPr>
          <w:rFonts w:eastAsia="Calibri"/>
          <w:color w:val="000000"/>
        </w:rPr>
      </w:pPr>
      <w:r>
        <w:rPr>
          <w:rFonts w:eastAsia="Calibri"/>
          <w:b/>
          <w:color w:val="000000"/>
          <w:highlight w:val="white"/>
        </w:rPr>
        <w:t>6.1. De basis: Geborgenheid en veiligheid</w:t>
      </w:r>
    </w:p>
    <w:p w14:paraId="3134EF5A" w14:textId="77777777" w:rsidR="00A12C83" w:rsidRDefault="009958C3">
      <w:pPr>
        <w:spacing w:after="0"/>
        <w:rPr>
          <w:rFonts w:eastAsia="Calibri"/>
        </w:rPr>
      </w:pPr>
      <w:r>
        <w:rPr>
          <w:rFonts w:eastAsia="Calibri"/>
          <w:highlight w:val="white"/>
        </w:rPr>
        <w:t xml:space="preserve">Zoals al eerder is omschreven </w:t>
      </w:r>
      <w:r>
        <w:rPr>
          <w:rFonts w:eastAsia="Calibri"/>
          <w:color w:val="000000"/>
          <w:highlight w:val="white"/>
        </w:rPr>
        <w:t>willen wij gericht</w:t>
      </w:r>
      <w:r>
        <w:rPr>
          <w:rFonts w:eastAsia="Calibri"/>
          <w:highlight w:val="white"/>
        </w:rPr>
        <w:t xml:space="preserve"> aandacht hebben voor elk individueel kind. Hierdoor weten we </w:t>
      </w:r>
      <w:r>
        <w:rPr>
          <w:rFonts w:eastAsia="Calibri"/>
          <w:color w:val="000000"/>
          <w:highlight w:val="white"/>
        </w:rPr>
        <w:t>waar hij</w:t>
      </w:r>
      <w:r>
        <w:rPr>
          <w:rFonts w:eastAsia="Calibri"/>
          <w:highlight w:val="white"/>
        </w:rPr>
        <w:t xml:space="preserve"> mee bezig is, wat het kind bezighoudt en welke activiteiten hij het meest door uitgedaagd wordt. Door onze bewuste aandacht hiervoor hopen we fysieke en emotionele veiligheid te creëren. Een kind wat zich veilig voelt, voelt zich geborgen en goed. Daardoor heeft het energie om te leren en zich te ontwikkelen. </w:t>
      </w:r>
    </w:p>
    <w:p w14:paraId="56CF2CD5" w14:textId="77777777" w:rsidR="00A12C83" w:rsidRDefault="00A12C83">
      <w:pPr>
        <w:spacing w:after="0"/>
        <w:rPr>
          <w:rFonts w:eastAsia="Calibri"/>
        </w:rPr>
      </w:pPr>
    </w:p>
    <w:p w14:paraId="64F7B8C0" w14:textId="77777777" w:rsidR="00A12C83" w:rsidRDefault="009958C3">
      <w:pPr>
        <w:spacing w:after="0"/>
        <w:rPr>
          <w:rFonts w:eastAsia="Calibri"/>
        </w:rPr>
      </w:pPr>
      <w:r>
        <w:rPr>
          <w:rFonts w:eastAsia="Calibri"/>
          <w:b/>
          <w:highlight w:val="white"/>
        </w:rPr>
        <w:t>6.2. Groepsindeling</w:t>
      </w:r>
    </w:p>
    <w:p w14:paraId="0E7781A2" w14:textId="451F6E33" w:rsidR="00A12C83" w:rsidRDefault="009958C3">
      <w:pPr>
        <w:spacing w:after="0"/>
        <w:rPr>
          <w:rFonts w:eastAsia="Calibri"/>
          <w:highlight w:val="white"/>
        </w:rPr>
      </w:pPr>
      <w:r>
        <w:rPr>
          <w:rFonts w:eastAsia="Calibri"/>
          <w:highlight w:val="white"/>
        </w:rPr>
        <w:t>Om de geborgenheid en veiligheid van elke kind zo goed mogelijk te waarborgen werken we niet alleen elke dag met vaste leidsters maar zijn de groepen ook niet groter da</w:t>
      </w:r>
      <w:r w:rsidR="00951EBB">
        <w:rPr>
          <w:rFonts w:eastAsia="Calibri"/>
          <w:highlight w:val="white"/>
        </w:rPr>
        <w:t xml:space="preserve">n </w:t>
      </w:r>
      <w:r w:rsidR="00267D61">
        <w:rPr>
          <w:rFonts w:eastAsia="Calibri"/>
          <w:highlight w:val="white"/>
        </w:rPr>
        <w:t>2</w:t>
      </w:r>
      <w:r w:rsidR="00F26890">
        <w:rPr>
          <w:rFonts w:eastAsia="Calibri"/>
          <w:highlight w:val="white"/>
        </w:rPr>
        <w:t>2</w:t>
      </w:r>
      <w:r w:rsidR="00267D61">
        <w:rPr>
          <w:rFonts w:eastAsia="Calibri"/>
          <w:highlight w:val="white"/>
        </w:rPr>
        <w:t xml:space="preserve"> </w:t>
      </w:r>
      <w:r w:rsidR="00951EBB">
        <w:rPr>
          <w:rFonts w:eastAsia="Calibri"/>
          <w:highlight w:val="white"/>
        </w:rPr>
        <w:t>(Acaciahof</w:t>
      </w:r>
      <w:r>
        <w:rPr>
          <w:rFonts w:eastAsia="Calibri"/>
          <w:highlight w:val="white"/>
        </w:rPr>
        <w:t xml:space="preserve">), </w:t>
      </w:r>
      <w:r w:rsidR="007C42DC">
        <w:rPr>
          <w:rFonts w:eastAsia="Calibri"/>
          <w:highlight w:val="white"/>
        </w:rPr>
        <w:br/>
      </w:r>
      <w:r>
        <w:rPr>
          <w:rFonts w:eastAsia="Calibri"/>
          <w:highlight w:val="white"/>
        </w:rPr>
        <w:t>2</w:t>
      </w:r>
      <w:r w:rsidR="007C42DC">
        <w:rPr>
          <w:rFonts w:eastAsia="Calibri"/>
          <w:highlight w:val="white"/>
        </w:rPr>
        <w:t xml:space="preserve">2 en </w:t>
      </w:r>
      <w:r w:rsidR="00267D61">
        <w:rPr>
          <w:rFonts w:eastAsia="Calibri"/>
          <w:highlight w:val="white"/>
        </w:rPr>
        <w:t>22</w:t>
      </w:r>
      <w:r>
        <w:rPr>
          <w:rFonts w:eastAsia="Calibri"/>
          <w:highlight w:val="white"/>
        </w:rPr>
        <w:t xml:space="preserve"> kinderen (Regenboogschool), </w:t>
      </w:r>
      <w:r w:rsidR="00F62B3C">
        <w:rPr>
          <w:rFonts w:eastAsia="Calibri"/>
          <w:highlight w:val="white"/>
        </w:rPr>
        <w:t>22</w:t>
      </w:r>
      <w:r>
        <w:rPr>
          <w:rFonts w:eastAsia="Calibri"/>
          <w:highlight w:val="white"/>
        </w:rPr>
        <w:t xml:space="preserve"> kinderen (Wegwijzer), </w:t>
      </w:r>
      <w:r w:rsidR="00767704">
        <w:rPr>
          <w:rFonts w:eastAsia="Calibri"/>
          <w:highlight w:val="white"/>
        </w:rPr>
        <w:t>20</w:t>
      </w:r>
      <w:r>
        <w:rPr>
          <w:rFonts w:eastAsia="Calibri"/>
          <w:highlight w:val="white"/>
        </w:rPr>
        <w:t xml:space="preserve"> kinderen (Goede Polder).</w:t>
      </w:r>
    </w:p>
    <w:p w14:paraId="19B4DC33" w14:textId="77777777" w:rsidR="00A12C83" w:rsidRDefault="00A12C83">
      <w:pPr>
        <w:spacing w:after="0"/>
        <w:rPr>
          <w:rFonts w:eastAsia="Calibri"/>
        </w:rPr>
      </w:pPr>
    </w:p>
    <w:p w14:paraId="4A705AC8" w14:textId="59BD56BA" w:rsidR="00A12C83" w:rsidRDefault="009958C3">
      <w:pPr>
        <w:spacing w:after="0"/>
        <w:rPr>
          <w:rFonts w:eastAsia="Calibri"/>
        </w:rPr>
      </w:pPr>
      <w:r>
        <w:rPr>
          <w:rFonts w:eastAsia="Calibri"/>
          <w:b/>
          <w:color w:val="000000"/>
          <w:highlight w:val="white"/>
        </w:rPr>
        <w:t xml:space="preserve">6.3. De eigenheid van </w:t>
      </w:r>
      <w:r w:rsidR="00901D82">
        <w:rPr>
          <w:rFonts w:eastAsia="Calibri"/>
          <w:b/>
          <w:color w:val="000000"/>
          <w:highlight w:val="white"/>
        </w:rPr>
        <w:t>ieder</w:t>
      </w:r>
      <w:r>
        <w:rPr>
          <w:rFonts w:eastAsia="Calibri"/>
          <w:b/>
          <w:color w:val="000000"/>
          <w:highlight w:val="white"/>
        </w:rPr>
        <w:t xml:space="preserve"> kind</w:t>
      </w:r>
    </w:p>
    <w:p w14:paraId="535784B8" w14:textId="53313A93" w:rsidR="00A12C83" w:rsidRDefault="009958C3">
      <w:pPr>
        <w:spacing w:after="0"/>
        <w:rPr>
          <w:rFonts w:eastAsia="Calibri"/>
        </w:rPr>
      </w:pPr>
      <w:r>
        <w:rPr>
          <w:rFonts w:eastAsia="Calibri"/>
          <w:highlight w:val="white"/>
        </w:rPr>
        <w:t>Ieder kind is uniek. Ondanks het groepskarakter op de BSO streven wij ernaar de eigenheid van elk</w:t>
      </w:r>
      <w:r w:rsidR="00267D61">
        <w:rPr>
          <w:rFonts w:eastAsia="Calibri"/>
          <w:highlight w:val="white"/>
        </w:rPr>
        <w:t xml:space="preserve"> </w:t>
      </w:r>
      <w:r>
        <w:rPr>
          <w:rFonts w:eastAsia="Calibri"/>
          <w:highlight w:val="white"/>
        </w:rPr>
        <w:t>kind niet uit het oog te verliezen. Er is tijd voor gerichte aandacht bij binnenkomst en bij weggaan en tijdens het verloop van de dag. We willen hiermee zeggen dat door bewust naar een kind te kijken, gerichte vragen te stellen en zoveel mogelijk aan te sluiten bij zijn belevingswereld de eigenheid van het kind bevestigd wordt. Op die manier voelt elk kind de betrokkenheid van een leidster en voelen ze zich gewaardeerd om wie ze zijn.</w:t>
      </w:r>
    </w:p>
    <w:p w14:paraId="5F8B6D6B" w14:textId="77777777" w:rsidR="00A12C83" w:rsidRDefault="009958C3">
      <w:pPr>
        <w:spacing w:after="0"/>
        <w:rPr>
          <w:rFonts w:eastAsia="Calibri"/>
        </w:rPr>
      </w:pPr>
      <w:r>
        <w:rPr>
          <w:rFonts w:eastAsia="Calibri"/>
          <w:b/>
          <w:color w:val="000000"/>
          <w:highlight w:val="white"/>
        </w:rPr>
        <w:tab/>
      </w:r>
      <w:r>
        <w:rPr>
          <w:rFonts w:eastAsia="Calibri"/>
          <w:b/>
          <w:color w:val="000000"/>
          <w:highlight w:val="white"/>
        </w:rPr>
        <w:tab/>
      </w:r>
    </w:p>
    <w:p w14:paraId="02F19544" w14:textId="77777777" w:rsidR="00A12C83" w:rsidRDefault="009958C3">
      <w:pPr>
        <w:spacing w:after="0"/>
        <w:rPr>
          <w:rFonts w:eastAsia="Calibri"/>
        </w:rPr>
      </w:pPr>
      <w:r>
        <w:rPr>
          <w:rFonts w:eastAsia="Calibri"/>
          <w:b/>
          <w:color w:val="000000"/>
          <w:highlight w:val="white"/>
        </w:rPr>
        <w:t>6.4. Hechten</w:t>
      </w:r>
    </w:p>
    <w:p w14:paraId="08F7FAB1" w14:textId="77777777" w:rsidR="00A12C83" w:rsidRDefault="009958C3">
      <w:pPr>
        <w:spacing w:after="0"/>
        <w:rPr>
          <w:rFonts w:eastAsia="Calibri"/>
          <w:highlight w:val="white"/>
        </w:rPr>
      </w:pPr>
      <w:r>
        <w:rPr>
          <w:rFonts w:eastAsia="Calibri"/>
          <w:highlight w:val="white"/>
        </w:rPr>
        <w:t>Kinderen zijn in de eerste plaats gehecht aan hun ouders, broers, zussen en andere familieleden. In de kinderopvang leren kinderen dat een pedagogisch medewerker ook een persoon is die zij kunnen vertrouwen en waar ze zich veilig kunnen voelen.</w:t>
      </w:r>
    </w:p>
    <w:p w14:paraId="2C59197E" w14:textId="77777777" w:rsidR="00A12C83" w:rsidRDefault="009958C3">
      <w:pPr>
        <w:spacing w:after="0"/>
        <w:rPr>
          <w:rFonts w:eastAsia="Calibri"/>
          <w:highlight w:val="white"/>
        </w:rPr>
      </w:pPr>
      <w:r>
        <w:rPr>
          <w:rFonts w:eastAsia="Calibri"/>
          <w:highlight w:val="white"/>
        </w:rPr>
        <w:t xml:space="preserve">Het belangrijkste voor de positieve ontwikkeling van deze hechtingsband is de relatie tussen ouders en de BSO. Voelt een ouder </w:t>
      </w:r>
      <w:r>
        <w:rPr>
          <w:rFonts w:eastAsia="Calibri"/>
          <w:color w:val="000000"/>
          <w:highlight w:val="white"/>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terugkerende elementen zoals bv. eet-, drink-, speelmomenten. Hierbij helpen vaste gezichten, zowel leidsters als andere kinderen, een huiselijke sfeer, gezelligheid en activiteiten die bij de leefwereld en ontwikkeling passen. </w:t>
      </w:r>
    </w:p>
    <w:p w14:paraId="7133C24A" w14:textId="77777777" w:rsidR="00A12C83" w:rsidRDefault="00A12C83">
      <w:pPr>
        <w:spacing w:after="0"/>
        <w:rPr>
          <w:rFonts w:eastAsia="Calibri"/>
        </w:rPr>
      </w:pPr>
    </w:p>
    <w:p w14:paraId="69B1856E" w14:textId="77777777" w:rsidR="00A12C83" w:rsidRDefault="009958C3">
      <w:pPr>
        <w:pStyle w:val="Kop2"/>
        <w:spacing w:line="240" w:lineRule="auto"/>
        <w:rPr>
          <w:rFonts w:ascii="Calibri" w:eastAsia="Calibri" w:hAnsi="Calibri" w:cs="Calibri"/>
          <w:i w:val="0"/>
          <w:sz w:val="22"/>
          <w:szCs w:val="22"/>
        </w:rPr>
      </w:pPr>
      <w:bookmarkStart w:id="20" w:name="_heading=h.26in1rg" w:colFirst="0" w:colLast="0"/>
      <w:bookmarkStart w:id="21" w:name="_Toc92202627"/>
      <w:bookmarkEnd w:id="20"/>
      <w:r>
        <w:rPr>
          <w:rFonts w:ascii="Calibri" w:eastAsia="Calibri" w:hAnsi="Calibri" w:cs="Calibri"/>
          <w:i w:val="0"/>
          <w:sz w:val="22"/>
          <w:szCs w:val="22"/>
          <w:highlight w:val="white"/>
        </w:rPr>
        <w:t>6.5 Ontwikkeling van het kind</w:t>
      </w:r>
      <w:bookmarkEnd w:id="21"/>
    </w:p>
    <w:p w14:paraId="5A58CECF" w14:textId="77777777" w:rsidR="00A12C83" w:rsidRDefault="009958C3">
      <w:pPr>
        <w:spacing w:after="0" w:line="240" w:lineRule="auto"/>
      </w:pPr>
      <w:r>
        <w:rPr>
          <w:highlight w:val="white"/>
        </w:rPr>
        <w:t xml:space="preserve">Ieder kind is uniek en heeft een eigen tempo. De omgeving, de mensen in die omgeving, het karakter, het welbevinden van het kind en de interactie met zijn omgeving, bepalen hoe het kind zich ontwikkelt. </w:t>
      </w:r>
    </w:p>
    <w:p w14:paraId="1C02D316" w14:textId="77777777" w:rsidR="00A12C83" w:rsidRDefault="00A12C83">
      <w:pPr>
        <w:spacing w:after="0" w:line="240" w:lineRule="auto"/>
      </w:pPr>
    </w:p>
    <w:p w14:paraId="3368BE72" w14:textId="77777777" w:rsidR="00A12C83" w:rsidRDefault="009958C3">
      <w:pPr>
        <w:spacing w:after="0" w:line="240" w:lineRule="auto"/>
      </w:pPr>
      <w:r>
        <w:rPr>
          <w:highlight w:val="white"/>
        </w:rPr>
        <w:t>Naast 'thuis' zijn wij een belangrijke plek voor het kind. We streven ernaar een zo veilig mogelijke maar tevens zo uitdagend mogelijke omgeving te creëren zodat ieder kind zich op zijn eigen niveau kan ontwikkelen en daarin niet geremd zal worden.</w:t>
      </w:r>
    </w:p>
    <w:p w14:paraId="545EF1E1" w14:textId="77777777" w:rsidR="00A12C83" w:rsidRDefault="00A12C83">
      <w:pPr>
        <w:spacing w:after="0" w:line="240" w:lineRule="auto"/>
      </w:pPr>
    </w:p>
    <w:p w14:paraId="5972361B" w14:textId="357A1F32" w:rsidR="00A12C83" w:rsidRDefault="009958C3">
      <w:pPr>
        <w:spacing w:after="0" w:line="240" w:lineRule="auto"/>
      </w:pPr>
      <w:r>
        <w:rPr>
          <w:highlight w:val="white"/>
        </w:rPr>
        <w:t xml:space="preserve">Een van de middelen om dit te doen is de ontwikkeling van het kind in kaart te brengen door het kindvolg-systeem </w:t>
      </w:r>
      <w:r w:rsidR="00267D61">
        <w:rPr>
          <w:highlight w:val="white"/>
        </w:rPr>
        <w:t>KindIn</w:t>
      </w:r>
      <w:r>
        <w:rPr>
          <w:highlight w:val="white"/>
        </w:rPr>
        <w:t xml:space="preserve"> (0-4 jaar). De kinderen vanaf 4 jaar worden geobserveerd zonder kindvolg-systeem, bij opvallend gedrag wat tijdens een observatie wordt gesignaleerd wordt de zorgcoördinator ingeschakeld en deze ondersteund de betrokken leidsters en voorziet hen van advies. </w:t>
      </w:r>
    </w:p>
    <w:p w14:paraId="0D927CD5" w14:textId="77777777" w:rsidR="00A12C83" w:rsidRDefault="00A12C83">
      <w:pPr>
        <w:spacing w:after="0" w:line="240" w:lineRule="auto"/>
      </w:pPr>
    </w:p>
    <w:p w14:paraId="47CBB4BF" w14:textId="14639818" w:rsidR="00A12C83" w:rsidRDefault="009958C3">
      <w:pPr>
        <w:spacing w:after="0" w:line="240" w:lineRule="auto"/>
        <w:rPr>
          <w:color w:val="FF0000"/>
        </w:rPr>
      </w:pPr>
      <w:r>
        <w:rPr>
          <w:highlight w:val="white"/>
        </w:rPr>
        <w:t>Alle kinderen zijn gekoppeld aan een vaste pedagogisch medewerker (mentor)</w:t>
      </w:r>
      <w:r w:rsidR="006F23FF">
        <w:rPr>
          <w:highlight w:val="white"/>
        </w:rPr>
        <w:t>, dit wordt mondeling besproken tijdens het intakegesprek</w:t>
      </w:r>
      <w:r>
        <w:rPr>
          <w:highlight w:val="white"/>
        </w:rPr>
        <w:t>. We streven er</w:t>
      </w:r>
      <w:r>
        <w:rPr>
          <w:color w:val="000000"/>
          <w:highlight w:val="white"/>
        </w:rPr>
        <w:t>naar dat ieder kind gekoppeld blijft aan dezelfde mentor, totdat ze bij ons vertrekken. Uiteraard kan door wisseling van groep of dag het kind een andere pedagogisch medewerker toegewezen krijgen. Ouders worden door de mentor op de hoogte gebracht van de wisseling</w:t>
      </w:r>
      <w:r w:rsidR="006F23FF">
        <w:rPr>
          <w:color w:val="000000"/>
          <w:highlight w:val="white"/>
        </w:rPr>
        <w:t xml:space="preserve"> via het ouderportaal</w:t>
      </w:r>
      <w:r>
        <w:rPr>
          <w:color w:val="000000"/>
          <w:highlight w:val="white"/>
        </w:rPr>
        <w:t xml:space="preserve">. </w:t>
      </w:r>
      <w:r w:rsidR="006F23FF">
        <w:rPr>
          <w:color w:val="000000"/>
        </w:rPr>
        <w:t xml:space="preserve">In het ouderportaal is voor ouders altijd zichtbaar wie de mentor is van hun kind. </w:t>
      </w:r>
    </w:p>
    <w:p w14:paraId="6CE1D428" w14:textId="77777777" w:rsidR="00A12C83" w:rsidRDefault="009958C3">
      <w:pPr>
        <w:spacing w:after="0" w:line="240" w:lineRule="auto"/>
      </w:pPr>
      <w:r>
        <w:rPr>
          <w:color w:val="000000"/>
          <w:highlight w:val="white"/>
        </w:rPr>
        <w:t>Eén van</w:t>
      </w:r>
      <w:r>
        <w:rPr>
          <w:highlight w:val="white"/>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p>
    <w:p w14:paraId="2E94FB64" w14:textId="77777777" w:rsidR="00A12C83" w:rsidRDefault="009958C3">
      <w:pPr>
        <w:spacing w:after="0" w:line="240" w:lineRule="auto"/>
      </w:pPr>
      <w:r>
        <w:rPr>
          <w:color w:val="000000"/>
        </w:rPr>
        <w:br/>
        <w:t xml:space="preserve">Twee keer per jaar vindt een kindbespreking plaats waarin de observatie van ieder kind besproken wordt. Zo horen alle medewerkers de informatie rondom het kind. Aspecten waar een kind extra gestimuleerd kan worden, worden uitgebreider besproken. </w:t>
      </w:r>
      <w:r>
        <w:rPr>
          <w:highlight w:val="white"/>
        </w:rPr>
        <w:t xml:space="preserve">Dit hele proces wordt begeleid door de zorgcoördinator.  </w:t>
      </w:r>
    </w:p>
    <w:p w14:paraId="247D04B8" w14:textId="77777777" w:rsidR="00A12C83" w:rsidRDefault="00A12C83">
      <w:pPr>
        <w:spacing w:after="0" w:line="240" w:lineRule="auto"/>
      </w:pPr>
    </w:p>
    <w:p w14:paraId="6B2AD511" w14:textId="77777777" w:rsidR="00A12C83" w:rsidRDefault="009958C3">
      <w:pPr>
        <w:spacing w:after="0" w:line="240" w:lineRule="auto"/>
      </w:pPr>
      <w:r>
        <w:rPr>
          <w:highlight w:val="white"/>
        </w:rPr>
        <w:t xml:space="preserve">Na deze kindbespreking zullen er voor ouders die daar behoefte aan </w:t>
      </w:r>
      <w:r>
        <w:rPr>
          <w:color w:val="000000"/>
          <w:highlight w:val="white"/>
        </w:rPr>
        <w:t>hebben 10 minuten gesprekken plaatsvinden met de mentor van hun kind</w:t>
      </w:r>
      <w:r>
        <w:rPr>
          <w:highlight w:val="white"/>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653CDF4A" w14:textId="77777777" w:rsidR="00A12C83" w:rsidRDefault="00A12C83">
      <w:pPr>
        <w:spacing w:after="0" w:line="240" w:lineRule="auto"/>
      </w:pPr>
    </w:p>
    <w:p w14:paraId="6B4F0C4C" w14:textId="77777777" w:rsidR="00A12C83" w:rsidRDefault="009958C3">
      <w:pPr>
        <w:spacing w:after="0" w:line="240" w:lineRule="auto"/>
        <w:rPr>
          <w:highlight w:val="white"/>
        </w:rPr>
      </w:pPr>
      <w:r>
        <w:rPr>
          <w:highlight w:val="white"/>
        </w:rPr>
        <w:t xml:space="preserve">Wordt de conclusie getrokken dat er gebieden zijn waar het kind problemen </w:t>
      </w:r>
      <w:r>
        <w:rPr>
          <w:color w:val="000000"/>
          <w:highlight w:val="white"/>
        </w:rPr>
        <w:t>ondervindt en</w:t>
      </w:r>
      <w:r>
        <w:rPr>
          <w:highlight w:val="white"/>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14:paraId="5297A776" w14:textId="77777777" w:rsidR="00A12C83" w:rsidRDefault="009958C3">
      <w:pPr>
        <w:spacing w:after="0" w:line="240" w:lineRule="auto"/>
      </w:pPr>
      <w:r>
        <w:rPr>
          <w:highlight w:val="white"/>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1F002A6B" w14:textId="77777777" w:rsidR="00A12C83" w:rsidRDefault="00A12C83">
      <w:pPr>
        <w:spacing w:after="0" w:line="240" w:lineRule="auto"/>
      </w:pPr>
    </w:p>
    <w:p w14:paraId="64680876" w14:textId="77777777" w:rsidR="00A12C83" w:rsidRDefault="00A12C83">
      <w:pPr>
        <w:spacing w:after="0"/>
        <w:rPr>
          <w:rFonts w:eastAsia="Calibri"/>
        </w:rPr>
      </w:pPr>
    </w:p>
    <w:p w14:paraId="06197C8C" w14:textId="77777777" w:rsidR="00A12C83" w:rsidRDefault="009958C3">
      <w:pPr>
        <w:spacing w:after="0"/>
        <w:rPr>
          <w:rFonts w:eastAsia="Calibri"/>
        </w:rPr>
      </w:pPr>
      <w:r>
        <w:rPr>
          <w:rFonts w:eastAsia="Calibri"/>
          <w:b/>
          <w:color w:val="000000"/>
          <w:highlight w:val="white"/>
        </w:rPr>
        <w:t>6.6. Opvallend gedrag</w:t>
      </w:r>
    </w:p>
    <w:p w14:paraId="1ACBCCFF" w14:textId="77777777" w:rsidR="00A12C83" w:rsidRDefault="009958C3">
      <w:pPr>
        <w:spacing w:after="0"/>
        <w:rPr>
          <w:rFonts w:eastAsia="Calibri"/>
        </w:rPr>
      </w:pPr>
      <w:r>
        <w:rPr>
          <w:rFonts w:eastAsia="Calibri"/>
          <w:highlight w:val="white"/>
        </w:rPr>
        <w:t>Wanneer er dingen opvallen in het gedrag van een kind dan wordt dat altijd teruggekoppeld naar de ouders. In gesprekken met ouders kan er een completer beeld ontstaan van de reden van dit gedrag. Te denken valt aan 'gevoel van paniek uitstralen', 'agressief gedrag', extreem moe', enzovoorts.</w:t>
      </w:r>
    </w:p>
    <w:p w14:paraId="178406B7" w14:textId="77777777" w:rsidR="00A12C83" w:rsidRDefault="009958C3">
      <w:pPr>
        <w:spacing w:after="0"/>
        <w:rPr>
          <w:rFonts w:eastAsia="Calibri"/>
          <w:highlight w:val="white"/>
        </w:rPr>
      </w:pPr>
      <w:r>
        <w:rPr>
          <w:rFonts w:eastAsia="Calibri"/>
          <w:highlight w:val="white"/>
        </w:rPr>
        <w:t>Met ouders wordt afgesproken hoe tijdens BSO-uren het beste omgegaan kan worden met dit gedrag en dit wordt teruggekoppeld naar alle collega's. Vervolgens wordt er iedere keer als een kind wordt opgehaald verteld hoe het is gegaan en of de afgesproken aanpak/verandering helpt.</w:t>
      </w:r>
    </w:p>
    <w:p w14:paraId="2383B346" w14:textId="77777777" w:rsidR="007C42DC" w:rsidRDefault="007C42DC">
      <w:pPr>
        <w:spacing w:after="0"/>
        <w:rPr>
          <w:rFonts w:eastAsia="Calibri"/>
          <w:b/>
          <w:highlight w:val="white"/>
        </w:rPr>
      </w:pPr>
    </w:p>
    <w:p w14:paraId="0EEB89B7" w14:textId="77777777" w:rsidR="007C42DC" w:rsidRDefault="007C42DC">
      <w:pPr>
        <w:spacing w:after="0"/>
        <w:rPr>
          <w:rFonts w:eastAsia="Calibri"/>
          <w:b/>
          <w:highlight w:val="white"/>
        </w:rPr>
      </w:pPr>
    </w:p>
    <w:p w14:paraId="5EFB012D" w14:textId="0E813C1B" w:rsidR="00A12C83" w:rsidRDefault="009958C3">
      <w:pPr>
        <w:spacing w:after="0"/>
        <w:rPr>
          <w:rFonts w:eastAsia="Calibri"/>
          <w:b/>
          <w:highlight w:val="white"/>
        </w:rPr>
      </w:pPr>
      <w:r>
        <w:rPr>
          <w:rFonts w:eastAsia="Calibri"/>
          <w:b/>
          <w:highlight w:val="white"/>
        </w:rPr>
        <w:t>6.7. Kinderen met een beperking</w:t>
      </w:r>
    </w:p>
    <w:p w14:paraId="5E69122F"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Kinderen met een lichamelijke- of geestelijke beperking zijn van harte welkom op de BSO. Bij een aanmelding wordt er samen met de ouders nauwkeurig gekeken of dit een goeie plek is voor hun kind. Komt het kind naar de BSO dan zal een nauwe communicatielijn bestaan tussen ouders en leidsters en zullen we al het mogelijke ondernemen om een gevoel van veiligheid en geborgenheid te creëren. </w:t>
      </w:r>
    </w:p>
    <w:p w14:paraId="7FEB720F" w14:textId="77777777" w:rsidR="00A12C83" w:rsidRDefault="00A12C83">
      <w:pPr>
        <w:pBdr>
          <w:top w:val="nil"/>
          <w:left w:val="nil"/>
          <w:bottom w:val="nil"/>
          <w:right w:val="nil"/>
          <w:between w:val="nil"/>
        </w:pBdr>
        <w:spacing w:after="0" w:line="259" w:lineRule="auto"/>
        <w:rPr>
          <w:rFonts w:eastAsia="Calibri"/>
          <w:b/>
        </w:rPr>
      </w:pPr>
    </w:p>
    <w:p w14:paraId="06839340"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6.8. Meldcode kindermishandeling </w:t>
      </w:r>
    </w:p>
    <w:p w14:paraId="00B4C403"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14:paraId="31D05EB0" w14:textId="77777777" w:rsidR="00A12C83" w:rsidRDefault="00A12C83">
      <w:pPr>
        <w:pBdr>
          <w:top w:val="nil"/>
          <w:left w:val="nil"/>
          <w:bottom w:val="nil"/>
          <w:right w:val="nil"/>
          <w:between w:val="nil"/>
        </w:pBdr>
        <w:spacing w:after="0" w:line="259" w:lineRule="auto"/>
        <w:rPr>
          <w:rFonts w:eastAsia="Calibri"/>
        </w:rPr>
      </w:pPr>
    </w:p>
    <w:p w14:paraId="7FF01FFC" w14:textId="77777777" w:rsidR="00661EA6" w:rsidRDefault="00661EA6">
      <w:pPr>
        <w:spacing w:after="0"/>
        <w:rPr>
          <w:rFonts w:eastAsia="Calibri"/>
          <w:b/>
          <w:color w:val="000000"/>
          <w:highlight w:val="white"/>
        </w:rPr>
      </w:pPr>
    </w:p>
    <w:p w14:paraId="1C0F7233" w14:textId="77777777" w:rsidR="00D85659" w:rsidRDefault="00D85659">
      <w:pPr>
        <w:spacing w:after="0"/>
        <w:rPr>
          <w:rFonts w:eastAsia="Calibri"/>
          <w:b/>
          <w:color w:val="000000"/>
          <w:highlight w:val="white"/>
        </w:rPr>
      </w:pPr>
    </w:p>
    <w:p w14:paraId="77AE0549" w14:textId="77777777" w:rsidR="00D85659" w:rsidRDefault="00D85659">
      <w:pPr>
        <w:spacing w:after="0"/>
        <w:rPr>
          <w:rFonts w:eastAsia="Calibri"/>
          <w:b/>
          <w:color w:val="000000"/>
          <w:highlight w:val="white"/>
        </w:rPr>
      </w:pPr>
    </w:p>
    <w:p w14:paraId="2BC533DA" w14:textId="77777777" w:rsidR="00D85659" w:rsidRDefault="00D85659">
      <w:pPr>
        <w:spacing w:after="0"/>
        <w:rPr>
          <w:rFonts w:eastAsia="Calibri"/>
          <w:b/>
          <w:color w:val="000000"/>
          <w:highlight w:val="white"/>
        </w:rPr>
      </w:pPr>
    </w:p>
    <w:p w14:paraId="3E1F2373" w14:textId="77777777" w:rsidR="00D85659" w:rsidRDefault="00D85659">
      <w:pPr>
        <w:spacing w:after="0"/>
        <w:rPr>
          <w:rFonts w:eastAsia="Calibri"/>
          <w:b/>
          <w:color w:val="000000"/>
          <w:highlight w:val="white"/>
        </w:rPr>
      </w:pPr>
    </w:p>
    <w:p w14:paraId="4CFAF540" w14:textId="77777777" w:rsidR="00D85659" w:rsidRDefault="00D85659">
      <w:pPr>
        <w:spacing w:after="0"/>
        <w:rPr>
          <w:rFonts w:eastAsia="Calibri"/>
          <w:b/>
          <w:color w:val="000000"/>
          <w:highlight w:val="white"/>
        </w:rPr>
      </w:pPr>
    </w:p>
    <w:p w14:paraId="4ACBC3CF" w14:textId="77777777" w:rsidR="00D85659" w:rsidRDefault="00D85659">
      <w:pPr>
        <w:spacing w:after="0"/>
        <w:rPr>
          <w:rFonts w:eastAsia="Calibri"/>
          <w:b/>
          <w:color w:val="000000"/>
          <w:highlight w:val="white"/>
        </w:rPr>
      </w:pPr>
    </w:p>
    <w:p w14:paraId="25EE2E12" w14:textId="77777777" w:rsidR="00D85659" w:rsidRDefault="00D85659">
      <w:pPr>
        <w:spacing w:after="0"/>
        <w:rPr>
          <w:rFonts w:eastAsia="Calibri"/>
          <w:b/>
          <w:color w:val="000000"/>
          <w:highlight w:val="white"/>
        </w:rPr>
      </w:pPr>
    </w:p>
    <w:p w14:paraId="2CF21DE8" w14:textId="77777777" w:rsidR="00D85659" w:rsidRDefault="00D85659">
      <w:pPr>
        <w:spacing w:after="0"/>
        <w:rPr>
          <w:rFonts w:eastAsia="Calibri"/>
          <w:b/>
          <w:color w:val="000000"/>
          <w:highlight w:val="white"/>
        </w:rPr>
      </w:pPr>
    </w:p>
    <w:p w14:paraId="398FFF38" w14:textId="77777777" w:rsidR="00D85659" w:rsidRDefault="00D85659">
      <w:pPr>
        <w:spacing w:after="0"/>
        <w:rPr>
          <w:rFonts w:eastAsia="Calibri"/>
          <w:b/>
          <w:color w:val="000000"/>
          <w:highlight w:val="white"/>
        </w:rPr>
      </w:pPr>
    </w:p>
    <w:p w14:paraId="59C7CB76" w14:textId="77777777" w:rsidR="00D85659" w:rsidRDefault="00D85659">
      <w:pPr>
        <w:spacing w:after="0"/>
        <w:rPr>
          <w:rFonts w:eastAsia="Calibri"/>
          <w:b/>
          <w:color w:val="000000"/>
          <w:highlight w:val="white"/>
        </w:rPr>
      </w:pPr>
    </w:p>
    <w:p w14:paraId="753A6DBC" w14:textId="77777777" w:rsidR="00D85659" w:rsidRDefault="00D85659">
      <w:pPr>
        <w:spacing w:after="0"/>
        <w:rPr>
          <w:rFonts w:eastAsia="Calibri"/>
          <w:b/>
          <w:color w:val="000000"/>
          <w:highlight w:val="white"/>
        </w:rPr>
      </w:pPr>
    </w:p>
    <w:p w14:paraId="1729237D" w14:textId="77777777" w:rsidR="00D85659" w:rsidRDefault="00D85659">
      <w:pPr>
        <w:spacing w:after="0"/>
        <w:rPr>
          <w:rFonts w:eastAsia="Calibri"/>
          <w:b/>
          <w:color w:val="000000"/>
          <w:highlight w:val="white"/>
        </w:rPr>
      </w:pPr>
    </w:p>
    <w:p w14:paraId="4A3F7094" w14:textId="77777777" w:rsidR="00D85659" w:rsidRDefault="00D85659">
      <w:pPr>
        <w:spacing w:after="0"/>
        <w:rPr>
          <w:rFonts w:eastAsia="Calibri"/>
          <w:b/>
          <w:color w:val="000000"/>
          <w:highlight w:val="white"/>
        </w:rPr>
      </w:pPr>
    </w:p>
    <w:p w14:paraId="5A6C723B" w14:textId="77777777" w:rsidR="00D85659" w:rsidRDefault="00D85659">
      <w:pPr>
        <w:spacing w:after="0"/>
        <w:rPr>
          <w:rFonts w:eastAsia="Calibri"/>
          <w:b/>
          <w:color w:val="000000"/>
          <w:highlight w:val="white"/>
        </w:rPr>
      </w:pPr>
    </w:p>
    <w:p w14:paraId="497C87DB" w14:textId="77777777" w:rsidR="00D85659" w:rsidRDefault="00D85659">
      <w:pPr>
        <w:spacing w:after="0"/>
        <w:rPr>
          <w:rFonts w:eastAsia="Calibri"/>
          <w:b/>
          <w:color w:val="000000"/>
          <w:highlight w:val="white"/>
        </w:rPr>
      </w:pPr>
    </w:p>
    <w:p w14:paraId="207756D8" w14:textId="77777777" w:rsidR="00D85659" w:rsidRDefault="00D85659">
      <w:pPr>
        <w:spacing w:after="0"/>
        <w:rPr>
          <w:rFonts w:eastAsia="Calibri"/>
          <w:b/>
          <w:color w:val="000000"/>
          <w:highlight w:val="white"/>
        </w:rPr>
      </w:pPr>
    </w:p>
    <w:p w14:paraId="722090B7" w14:textId="77777777" w:rsidR="00D85659" w:rsidRDefault="00D85659">
      <w:pPr>
        <w:spacing w:after="0"/>
        <w:rPr>
          <w:rFonts w:eastAsia="Calibri"/>
          <w:b/>
          <w:color w:val="000000"/>
          <w:highlight w:val="white"/>
        </w:rPr>
      </w:pPr>
    </w:p>
    <w:p w14:paraId="0C583300" w14:textId="77777777" w:rsidR="00D85659" w:rsidRDefault="00D85659">
      <w:pPr>
        <w:spacing w:after="0"/>
        <w:rPr>
          <w:rFonts w:eastAsia="Calibri"/>
          <w:b/>
          <w:color w:val="000000"/>
          <w:highlight w:val="white"/>
        </w:rPr>
      </w:pPr>
    </w:p>
    <w:p w14:paraId="2E1E0185" w14:textId="77777777" w:rsidR="00D85659" w:rsidRDefault="00D85659">
      <w:pPr>
        <w:spacing w:after="0"/>
        <w:rPr>
          <w:rFonts w:eastAsia="Calibri"/>
          <w:b/>
          <w:color w:val="000000"/>
          <w:highlight w:val="white"/>
        </w:rPr>
      </w:pPr>
    </w:p>
    <w:p w14:paraId="6ADE1068" w14:textId="77777777" w:rsidR="00D85659" w:rsidRDefault="00D85659">
      <w:pPr>
        <w:spacing w:after="0"/>
        <w:rPr>
          <w:rFonts w:eastAsia="Calibri"/>
          <w:b/>
          <w:color w:val="000000"/>
          <w:highlight w:val="white"/>
        </w:rPr>
      </w:pPr>
    </w:p>
    <w:p w14:paraId="783FDB5E" w14:textId="77777777" w:rsidR="00D85659" w:rsidRDefault="00D85659">
      <w:pPr>
        <w:spacing w:after="0"/>
        <w:rPr>
          <w:rFonts w:eastAsia="Calibri"/>
          <w:b/>
          <w:color w:val="000000"/>
          <w:highlight w:val="white"/>
        </w:rPr>
      </w:pPr>
    </w:p>
    <w:p w14:paraId="5D988135" w14:textId="44CFAAAC" w:rsidR="00A12C83" w:rsidRDefault="009958C3">
      <w:pPr>
        <w:spacing w:after="0"/>
        <w:rPr>
          <w:rFonts w:eastAsia="Calibri"/>
        </w:rPr>
      </w:pPr>
      <w:r>
        <w:rPr>
          <w:rFonts w:eastAsia="Calibri"/>
          <w:b/>
          <w:color w:val="000000"/>
          <w:highlight w:val="white"/>
        </w:rPr>
        <w:t>7. De ouders/verzorgers</w:t>
      </w:r>
    </w:p>
    <w:p w14:paraId="3EA1BFBC" w14:textId="77777777" w:rsidR="00A12C83" w:rsidRDefault="00A12C83">
      <w:pPr>
        <w:spacing w:after="0"/>
        <w:rPr>
          <w:rFonts w:eastAsia="Calibri"/>
        </w:rPr>
      </w:pPr>
    </w:p>
    <w:p w14:paraId="5E4559A0" w14:textId="77777777" w:rsidR="00A12C83" w:rsidRDefault="009958C3">
      <w:pPr>
        <w:spacing w:after="0"/>
        <w:rPr>
          <w:rFonts w:eastAsia="Calibri"/>
          <w:color w:val="000000"/>
          <w:highlight w:val="white"/>
        </w:rPr>
      </w:pPr>
      <w:r>
        <w:rPr>
          <w:rFonts w:eastAsia="Calibri"/>
          <w:b/>
          <w:color w:val="000000"/>
          <w:highlight w:val="white"/>
        </w:rPr>
        <w:t>7.1. Brengen en halen</w:t>
      </w:r>
      <w:r>
        <w:rPr>
          <w:rFonts w:eastAsia="Calibri"/>
          <w:color w:val="000000"/>
          <w:highlight w:val="white"/>
        </w:rPr>
        <w:t xml:space="preserve"> </w:t>
      </w:r>
    </w:p>
    <w:p w14:paraId="258C3029" w14:textId="77777777" w:rsidR="00A12C83" w:rsidRDefault="009958C3">
      <w:pPr>
        <w:spacing w:after="0"/>
        <w:rPr>
          <w:rFonts w:eastAsia="Calibri"/>
          <w:color w:val="000000"/>
          <w:highlight w:val="white"/>
        </w:rPr>
      </w:pPr>
      <w:r>
        <w:rPr>
          <w:rFonts w:eastAsia="Calibri"/>
          <w:color w:val="000000"/>
          <w:highlight w:val="white"/>
        </w:rPr>
        <w:t xml:space="preserve">Als een kind gebruik maakt van Voorschoolse opvang (VSO) dan brengen ouders hun kind(eren) naar de betreffende opvanglocatie. </w:t>
      </w:r>
    </w:p>
    <w:p w14:paraId="0E2050FE" w14:textId="77777777" w:rsidR="00A12C83" w:rsidRDefault="009958C3">
      <w:pPr>
        <w:spacing w:after="0"/>
        <w:rPr>
          <w:rFonts w:eastAsia="Calibri"/>
          <w:color w:val="000000"/>
        </w:rPr>
      </w:pPr>
      <w:r>
        <w:rPr>
          <w:rFonts w:eastAsia="Calibri"/>
          <w:color w:val="000000"/>
          <w:highlight w:val="white"/>
        </w:rPr>
        <w:t>Maakt een kind gebruik van Naschoolse Opvang (NSO) dan wordt het kind door ons opgehaald vanuit de klas of school en naar de BSO-locatie gebracht. Daar worden de kinderen opgehaald door hun ouders.</w:t>
      </w:r>
    </w:p>
    <w:p w14:paraId="08CFC751" w14:textId="77777777" w:rsidR="00A12C83" w:rsidRDefault="00A12C83">
      <w:pPr>
        <w:spacing w:after="0"/>
        <w:rPr>
          <w:rFonts w:eastAsia="Calibri"/>
        </w:rPr>
      </w:pPr>
    </w:p>
    <w:p w14:paraId="261E13E4" w14:textId="77777777" w:rsidR="00A12C83" w:rsidRDefault="009958C3">
      <w:pPr>
        <w:spacing w:after="0"/>
        <w:rPr>
          <w:rFonts w:eastAsia="Calibri"/>
        </w:rPr>
      </w:pPr>
      <w:r>
        <w:rPr>
          <w:rFonts w:eastAsia="Calibri"/>
          <w:b/>
          <w:color w:val="000000"/>
          <w:highlight w:val="white"/>
        </w:rPr>
        <w:t>7.2. Privacy</w:t>
      </w:r>
    </w:p>
    <w:p w14:paraId="6AEDE4C5" w14:textId="77777777" w:rsidR="00A12C83" w:rsidRDefault="009958C3">
      <w:pPr>
        <w:spacing w:after="0" w:line="240" w:lineRule="auto"/>
        <w:rPr>
          <w:rFonts w:eastAsia="Calibri"/>
        </w:rPr>
      </w:pPr>
      <w:r>
        <w:rPr>
          <w:rFonts w:eastAsia="Calibri"/>
          <w:color w:val="000000"/>
          <w:highlight w:val="white"/>
        </w:rPr>
        <w:t xml:space="preserve">Informatie die wordt gedeeld met de pedagogisch medewerkers wordt uitsluitend weer gedeeld met de leidsters op dezelfde groep en indien nodig ook met het management. Alleen met schriftelijke toestemming van ouders mogen pedagogisch medewerkers deze informatie delen met scholen of instanties. </w:t>
      </w:r>
    </w:p>
    <w:p w14:paraId="436E5CB1" w14:textId="77777777" w:rsidR="00A12C83" w:rsidRDefault="009958C3">
      <w:pPr>
        <w:spacing w:after="0" w:line="240" w:lineRule="auto"/>
        <w:rPr>
          <w:rFonts w:eastAsia="Calibri"/>
          <w:color w:val="000000"/>
        </w:rPr>
      </w:pPr>
      <w:r>
        <w:rPr>
          <w:rFonts w:eastAsia="Calibri"/>
          <w:color w:val="000000"/>
          <w:highlight w:val="white"/>
        </w:rPr>
        <w:t>Foto's die gemaakt worden van de kinderen worden op een veilig netwerk op internet gezet waar alle aangemelde ouders op kunnen kijken d.m.v. een wachtwoord. Dit wachtwoord wordt ieder jaar veranderd. Foto's die niet in de beveiligde omgeving worden gebruikt op de website worden uitsluitend na toestemming van ouders geplaatst.</w:t>
      </w:r>
      <w:r>
        <w:rPr>
          <w:rFonts w:eastAsia="Calibri"/>
          <w:color w:val="FF0000"/>
        </w:rPr>
        <w:t xml:space="preserve"> </w:t>
      </w:r>
    </w:p>
    <w:p w14:paraId="7BE6C757" w14:textId="77777777" w:rsidR="00A12C83" w:rsidRDefault="009958C3">
      <w:pPr>
        <w:spacing w:after="0" w:line="240" w:lineRule="auto"/>
        <w:rPr>
          <w:rFonts w:eastAsia="Calibri"/>
          <w:color w:val="000000"/>
        </w:rPr>
      </w:pPr>
      <w:r>
        <w:rPr>
          <w:rFonts w:eastAsia="Calibri"/>
          <w:color w:val="000000"/>
        </w:rPr>
        <w:t xml:space="preserve">Foto’s kunnen ook op de Facebookpagina van de Maneblussertjes geplaatst worden. Hierop mogen kinderen alleen onherkenbaar in beeld worden gebracht. </w:t>
      </w:r>
    </w:p>
    <w:p w14:paraId="5F7A5B06" w14:textId="77777777" w:rsidR="00A12C83" w:rsidRDefault="00A12C83">
      <w:pPr>
        <w:spacing w:after="0" w:line="240" w:lineRule="auto"/>
        <w:rPr>
          <w:rFonts w:eastAsia="Calibri"/>
          <w:color w:val="000000"/>
        </w:rPr>
      </w:pPr>
    </w:p>
    <w:p w14:paraId="7402F049" w14:textId="621918EB" w:rsidR="00A12C83" w:rsidRDefault="009958C3">
      <w:pPr>
        <w:spacing w:after="0" w:line="240" w:lineRule="auto"/>
        <w:rPr>
          <w:rFonts w:eastAsia="Calibri"/>
          <w:b/>
          <w:color w:val="000000"/>
        </w:rPr>
      </w:pPr>
      <w:r>
        <w:rPr>
          <w:rFonts w:eastAsia="Calibri"/>
          <w:b/>
          <w:color w:val="000000"/>
        </w:rPr>
        <w:t>7.3 Klachtenregeling</w:t>
      </w:r>
    </w:p>
    <w:p w14:paraId="2FC90B12" w14:textId="77777777" w:rsidR="00A12C83" w:rsidRDefault="009958C3">
      <w:pPr>
        <w:spacing w:after="0" w:line="240" w:lineRule="auto"/>
      </w:pPr>
      <w:r>
        <w:t xml:space="preserve">Kinderopvang de Maneblussertjes wil een goede service bieden. </w:t>
      </w:r>
    </w:p>
    <w:p w14:paraId="4EBA7067" w14:textId="77777777" w:rsidR="00A12C83" w:rsidRDefault="009958C3">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61770877" w14:textId="77777777" w:rsidR="00A12C83" w:rsidRDefault="00A12C83">
      <w:pPr>
        <w:spacing w:after="0" w:line="240" w:lineRule="auto"/>
      </w:pPr>
    </w:p>
    <w:p w14:paraId="2E8CB066" w14:textId="77777777" w:rsidR="00A12C83" w:rsidRDefault="009958C3">
      <w:pPr>
        <w:spacing w:after="0" w:line="240" w:lineRule="auto"/>
        <w:rPr>
          <w:i/>
        </w:rPr>
      </w:pPr>
      <w:r>
        <w:rPr>
          <w:i/>
        </w:rPr>
        <w:t>Bij wie moet u zijn?</w:t>
      </w:r>
    </w:p>
    <w:p w14:paraId="6657F37F" w14:textId="77777777" w:rsidR="00A12C83" w:rsidRDefault="009958C3">
      <w:pPr>
        <w:spacing w:after="0" w:line="240" w:lineRule="auto"/>
      </w:pPr>
      <w: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5725430D" w14:textId="77777777" w:rsidR="00A12C83" w:rsidRDefault="009958C3">
      <w:pPr>
        <w:spacing w:after="0" w:line="240" w:lineRule="auto"/>
      </w:pPr>
      <w: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4B8A237D" w14:textId="77777777" w:rsidR="00A12C83" w:rsidRDefault="009958C3">
      <w:pPr>
        <w:spacing w:after="0" w:line="240" w:lineRule="auto"/>
      </w:pPr>
      <w:r>
        <w:t xml:space="preserve">Wij streven ernaar uw klacht binnen 2 tot uiterlijk 6 weken behandeld te hebben en gaan graag uiterlijk 1 a 2 weken na het indienen van uw klacht met u in gesprek. </w:t>
      </w:r>
    </w:p>
    <w:p w14:paraId="0D803D1E" w14:textId="77777777" w:rsidR="00A12C83" w:rsidRDefault="009958C3">
      <w:pPr>
        <w:spacing w:after="0" w:line="240" w:lineRule="auto"/>
      </w:pPr>
      <w: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0BB55F0D" w14:textId="77777777" w:rsidR="00A12C83" w:rsidRDefault="00A12C83">
      <w:pPr>
        <w:spacing w:after="0" w:line="240" w:lineRule="auto"/>
      </w:pPr>
    </w:p>
    <w:p w14:paraId="480C1D36" w14:textId="1ED9C6CC" w:rsidR="00A12C83" w:rsidRDefault="009958C3">
      <w:pPr>
        <w:spacing w:after="0" w:line="240" w:lineRule="auto"/>
        <w:rPr>
          <w:color w:val="000000"/>
        </w:rPr>
      </w:pPr>
      <w:r>
        <w:t xml:space="preserve">Mocht het zo zijn dat we er desondanks nog niet samen uitkomen, dan kunt u altijd de hulp inschakelen van het onafhankelijk klachtenbureau de Geschillencommissie. Zie voor onze klachtenregeling ook onze website </w:t>
      </w:r>
      <w:hyperlink r:id="rId10" w:history="1">
        <w:r w:rsidR="00A622FF" w:rsidRPr="008D681E">
          <w:rPr>
            <w:rStyle w:val="Hyperlink"/>
            <w:rFonts w:cs="Calibri"/>
          </w:rPr>
          <w:t>www.maneblussertjes.nl</w:t>
        </w:r>
      </w:hyperlink>
      <w:r>
        <w:t xml:space="preserve"> </w:t>
      </w:r>
    </w:p>
    <w:p w14:paraId="13C96FE5" w14:textId="77777777" w:rsidR="00A12C83" w:rsidRDefault="00A12C83">
      <w:pPr>
        <w:spacing w:after="0" w:line="240" w:lineRule="auto"/>
        <w:rPr>
          <w:rFonts w:eastAsia="Calibri"/>
          <w:color w:val="000000"/>
        </w:rPr>
      </w:pPr>
    </w:p>
    <w:p w14:paraId="0482D8F9" w14:textId="77777777" w:rsidR="00D85659" w:rsidRDefault="00D85659">
      <w:pPr>
        <w:spacing w:after="0"/>
        <w:rPr>
          <w:rFonts w:eastAsia="Calibri"/>
          <w:b/>
          <w:color w:val="000000"/>
          <w:highlight w:val="white"/>
        </w:rPr>
      </w:pPr>
    </w:p>
    <w:p w14:paraId="3224527A" w14:textId="77777777" w:rsidR="00D85659" w:rsidRDefault="00D85659">
      <w:pPr>
        <w:spacing w:after="0"/>
        <w:rPr>
          <w:rFonts w:eastAsia="Calibri"/>
          <w:b/>
          <w:color w:val="000000"/>
          <w:highlight w:val="white"/>
        </w:rPr>
      </w:pPr>
    </w:p>
    <w:p w14:paraId="31D65E69" w14:textId="2ACA68D4" w:rsidR="00A12C83" w:rsidRDefault="009958C3">
      <w:pPr>
        <w:spacing w:after="0"/>
        <w:rPr>
          <w:rFonts w:eastAsia="Calibri"/>
        </w:rPr>
      </w:pPr>
      <w:r>
        <w:rPr>
          <w:rFonts w:eastAsia="Calibri"/>
          <w:b/>
          <w:color w:val="000000"/>
          <w:highlight w:val="white"/>
        </w:rPr>
        <w:t>7.4 Oudercommissie</w:t>
      </w:r>
    </w:p>
    <w:p w14:paraId="453703B3" w14:textId="77777777" w:rsidR="00661EA6" w:rsidRPr="00023C2E" w:rsidRDefault="00661EA6" w:rsidP="00661EA6">
      <w:pPr>
        <w:spacing w:before="28" w:after="28" w:line="240" w:lineRule="auto"/>
        <w:rPr>
          <w:color w:val="000000"/>
        </w:rPr>
      </w:pPr>
      <w:r w:rsidRPr="00023C2E">
        <w:rPr>
          <w:color w:val="000000"/>
        </w:rPr>
        <w:t> De oudercommissie stelt zich ten doel:</w:t>
      </w:r>
    </w:p>
    <w:p w14:paraId="6A95BE18" w14:textId="77777777" w:rsidR="00661EA6" w:rsidRPr="00023C2E" w:rsidRDefault="00661EA6" w:rsidP="00661EA6">
      <w:pPr>
        <w:spacing w:before="28" w:after="28" w:line="240" w:lineRule="auto"/>
        <w:rPr>
          <w:color w:val="000000"/>
        </w:rPr>
      </w:pPr>
      <w:r w:rsidRPr="00023C2E">
        <w:rPr>
          <w:color w:val="000000"/>
        </w:rPr>
        <w:t>1) de belangen van de kinderen van het kinderdagverblijf zo goed mogelijk te behartigen;</w:t>
      </w:r>
    </w:p>
    <w:p w14:paraId="0DAA9748" w14:textId="77777777" w:rsidR="00661EA6" w:rsidRPr="00023C2E" w:rsidRDefault="00661EA6" w:rsidP="00661EA6">
      <w:pPr>
        <w:spacing w:before="28" w:after="28" w:line="240" w:lineRule="auto"/>
        <w:rPr>
          <w:color w:val="000000"/>
        </w:rPr>
      </w:pPr>
      <w:r w:rsidRPr="00023C2E">
        <w:rPr>
          <w:color w:val="000000"/>
        </w:rPr>
        <w:t>2) de ouders/verzorgers van deze kinderen te vertegenwoordigen en hun belangen te behartigen bij de directie van het kinderdagverblijf;</w:t>
      </w:r>
    </w:p>
    <w:p w14:paraId="647A6298" w14:textId="77777777" w:rsidR="00661EA6" w:rsidRPr="00023C2E" w:rsidRDefault="00661EA6" w:rsidP="00661EA6">
      <w:pPr>
        <w:spacing w:before="28" w:after="28" w:line="240" w:lineRule="auto"/>
        <w:rPr>
          <w:color w:val="000000"/>
        </w:rPr>
      </w:pPr>
      <w:r w:rsidRPr="00023C2E">
        <w:rPr>
          <w:color w:val="000000"/>
        </w:rPr>
        <w:t>3) de directie te adviseren ten aanzien van kwaliteit.</w:t>
      </w:r>
    </w:p>
    <w:p w14:paraId="46255F53" w14:textId="77777777" w:rsidR="00661EA6" w:rsidRPr="00023C2E" w:rsidRDefault="00661EA6" w:rsidP="00661EA6">
      <w:pPr>
        <w:spacing w:before="28" w:after="28" w:line="240" w:lineRule="auto"/>
        <w:rPr>
          <w:color w:val="000000"/>
        </w:rPr>
      </w:pPr>
      <w:r w:rsidRPr="00023C2E">
        <w:rPr>
          <w:color w:val="000000"/>
        </w:rPr>
        <w:t> </w:t>
      </w:r>
    </w:p>
    <w:p w14:paraId="22C6C188" w14:textId="77777777" w:rsidR="00661EA6" w:rsidRPr="00023C2E" w:rsidRDefault="00661EA6" w:rsidP="00661EA6">
      <w:pPr>
        <w:spacing w:before="28" w:after="28" w:line="240" w:lineRule="auto"/>
        <w:rPr>
          <w:color w:val="000000"/>
        </w:rPr>
      </w:pPr>
      <w:r w:rsidRPr="00023C2E">
        <w:rPr>
          <w:color w:val="000000"/>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3DFB31BC" w14:textId="77777777" w:rsidR="00661EA6" w:rsidRPr="00023C2E" w:rsidRDefault="00661EA6" w:rsidP="00661EA6">
      <w:pPr>
        <w:spacing w:before="28" w:after="28" w:line="240" w:lineRule="auto"/>
        <w:rPr>
          <w:color w:val="000000"/>
        </w:rPr>
      </w:pPr>
      <w:r w:rsidRPr="00023C2E">
        <w:rPr>
          <w:color w:val="000000"/>
        </w:rPr>
        <w:t> Naast deze serieuze taken, zorgt de oudercommissie ook voor de organisatie van het zomerfeest, activiteiten en ouderavonden.</w:t>
      </w:r>
    </w:p>
    <w:p w14:paraId="68AFBD08" w14:textId="77777777" w:rsidR="00661EA6" w:rsidRPr="00023C2E" w:rsidRDefault="00661EA6" w:rsidP="00661EA6">
      <w:pPr>
        <w:spacing w:before="28" w:after="28" w:line="240" w:lineRule="auto"/>
        <w:rPr>
          <w:color w:val="000000"/>
        </w:rPr>
      </w:pPr>
      <w:r w:rsidRPr="00023C2E">
        <w:rPr>
          <w:color w:val="000000"/>
        </w:rPr>
        <w:t> </w:t>
      </w:r>
    </w:p>
    <w:p w14:paraId="38F3BD8A" w14:textId="77777777" w:rsidR="00661EA6" w:rsidRPr="00023C2E" w:rsidRDefault="00661EA6" w:rsidP="00661EA6">
      <w:pPr>
        <w:spacing w:before="28" w:after="28" w:line="240" w:lineRule="auto"/>
        <w:rPr>
          <w:color w:val="000000"/>
        </w:rPr>
      </w:pPr>
      <w:r w:rsidRPr="00023C2E">
        <w:rPr>
          <w:color w:val="000000"/>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79BB249B" w14:textId="77777777" w:rsidR="00661EA6" w:rsidRPr="00023C2E" w:rsidRDefault="00661EA6" w:rsidP="00661EA6">
      <w:pPr>
        <w:spacing w:before="28" w:after="28" w:line="240" w:lineRule="auto"/>
        <w:rPr>
          <w:rFonts w:ascii="Kristen ITC" w:hAnsi="Kristen ITC" w:cs="Arial"/>
          <w:sz w:val="20"/>
          <w:szCs w:val="20"/>
        </w:rPr>
      </w:pPr>
      <w:r w:rsidRPr="00023C2E">
        <w:rPr>
          <w:color w:val="000000"/>
        </w:rPr>
        <w:t xml:space="preserve">Communicatie van ouders naar de oudercommissie gebeurt hoofdzakelijk via het email adres </w:t>
      </w:r>
      <w:hyperlink r:id="rId11" w:tgtFrame="_blank" w:history="1">
        <w:r w:rsidRPr="00023C2E">
          <w:rPr>
            <w:color w:val="0000FF"/>
            <w:u w:val="single"/>
          </w:rPr>
          <w:t>oudercommissie@maneblussertjes.nl</w:t>
        </w:r>
      </w:hyperlink>
      <w:r w:rsidRPr="00023C2E">
        <w:rPr>
          <w:color w:val="000000"/>
        </w:rPr>
        <w:t>.</w:t>
      </w:r>
    </w:p>
    <w:p w14:paraId="6FD7C7C1" w14:textId="77777777" w:rsidR="00661EA6" w:rsidRDefault="00661EA6">
      <w:pPr>
        <w:pBdr>
          <w:top w:val="nil"/>
          <w:left w:val="nil"/>
          <w:bottom w:val="nil"/>
          <w:right w:val="nil"/>
          <w:between w:val="nil"/>
        </w:pBdr>
        <w:spacing w:after="0" w:line="259" w:lineRule="auto"/>
        <w:rPr>
          <w:rFonts w:eastAsia="Calibri"/>
          <w:b/>
        </w:rPr>
      </w:pPr>
    </w:p>
    <w:p w14:paraId="329FBC31" w14:textId="77777777" w:rsidR="00A12C83" w:rsidRDefault="009958C3">
      <w:pPr>
        <w:pBdr>
          <w:top w:val="nil"/>
          <w:left w:val="nil"/>
          <w:bottom w:val="nil"/>
          <w:right w:val="nil"/>
          <w:between w:val="nil"/>
        </w:pBdr>
        <w:spacing w:after="0" w:line="259" w:lineRule="auto"/>
        <w:rPr>
          <w:rFonts w:eastAsia="Calibri"/>
          <w:b/>
        </w:rPr>
      </w:pPr>
      <w:r>
        <w:rPr>
          <w:rFonts w:eastAsia="Calibri"/>
          <w:b/>
        </w:rPr>
        <w:t>7.5 Achterwacht:</w:t>
      </w:r>
    </w:p>
    <w:p w14:paraId="35036584" w14:textId="314EE140" w:rsidR="00A12C83" w:rsidRDefault="009958C3">
      <w:pPr>
        <w:pBdr>
          <w:top w:val="nil"/>
          <w:left w:val="nil"/>
          <w:bottom w:val="nil"/>
          <w:right w:val="nil"/>
          <w:between w:val="nil"/>
        </w:pBdr>
        <w:spacing w:after="0" w:line="259" w:lineRule="auto"/>
        <w:rPr>
          <w:rFonts w:eastAsia="Calibri"/>
          <w:color w:val="000000"/>
        </w:rPr>
      </w:pPr>
      <w:bookmarkStart w:id="22" w:name="_heading=h.lnxbz9" w:colFirst="0" w:colLast="0"/>
      <w:bookmarkEnd w:id="22"/>
      <w:r>
        <w:rPr>
          <w:rFonts w:eastAsia="Calibri"/>
          <w:color w:val="000000"/>
        </w:rPr>
        <w:t xml:space="preserve">De achterwacht voor BSO </w:t>
      </w:r>
      <w:r w:rsidR="00333E61">
        <w:rPr>
          <w:rFonts w:eastAsia="Calibri"/>
          <w:color w:val="000000"/>
        </w:rPr>
        <w:t xml:space="preserve">locatie de Regenboogschool, </w:t>
      </w:r>
      <w:r>
        <w:rPr>
          <w:rFonts w:eastAsia="Calibri"/>
          <w:color w:val="000000"/>
        </w:rPr>
        <w:t xml:space="preserve"> de </w:t>
      </w:r>
      <w:r w:rsidR="00030629">
        <w:rPr>
          <w:rFonts w:eastAsia="Calibri"/>
          <w:color w:val="000000"/>
        </w:rPr>
        <w:t>Acaciahof</w:t>
      </w:r>
      <w:r>
        <w:rPr>
          <w:rFonts w:eastAsia="Calibri"/>
          <w:color w:val="000000"/>
        </w:rPr>
        <w:t xml:space="preserve">, de Goede Polder en de Wegwijzer wordt verzorgd door het kinderdagverblijf, waarbij als eerste contact op wordt genomen met Daniëlle, Desy of Cathalijne. Op de scholen is tijdens schoolweken ook altijd iemand aanwezig om te hulp te schieten zo nodig. </w:t>
      </w:r>
    </w:p>
    <w:sectPr w:rsidR="00A12C83">
      <w:footerReference w:type="default" r:id="rId12"/>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3A18" w14:textId="77777777" w:rsidR="00017BAF" w:rsidRDefault="00017BAF">
      <w:pPr>
        <w:spacing w:after="0" w:line="240" w:lineRule="auto"/>
      </w:pPr>
      <w:r>
        <w:separator/>
      </w:r>
    </w:p>
  </w:endnote>
  <w:endnote w:type="continuationSeparator" w:id="0">
    <w:p w14:paraId="2F96D013" w14:textId="77777777" w:rsidR="00017BAF" w:rsidRDefault="0001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choolbel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A0D" w14:textId="0B29305D" w:rsidR="00A12C83" w:rsidRPr="00CE7B6F" w:rsidRDefault="009958C3">
    <w:pPr>
      <w:tabs>
        <w:tab w:val="center" w:pos="4536"/>
        <w:tab w:val="right" w:pos="9072"/>
      </w:tabs>
      <w:rPr>
        <w:color w:val="000000"/>
        <w:sz w:val="20"/>
        <w:szCs w:val="20"/>
      </w:rPr>
    </w:pPr>
    <w:r>
      <w:rPr>
        <w:b/>
        <w:color w:val="000000"/>
        <w:sz w:val="20"/>
        <w:szCs w:val="20"/>
      </w:rPr>
      <w:t>Pedagogisch werkplan BSO</w:t>
    </w:r>
    <w:r>
      <w:rPr>
        <w:color w:val="000000"/>
        <w:sz w:val="20"/>
        <w:szCs w:val="20"/>
      </w:rPr>
      <w:t xml:space="preserve"> </w:t>
    </w:r>
    <w:r w:rsidR="00CE7B6F">
      <w:rPr>
        <w:color w:val="000000"/>
        <w:sz w:val="20"/>
        <w:szCs w:val="20"/>
      </w:rPr>
      <w:t xml:space="preserve"> - januari 202</w:t>
    </w:r>
    <w:r w:rsidR="008969C8">
      <w:rPr>
        <w:color w:val="000000"/>
        <w:sz w:val="20"/>
        <w:szCs w:val="20"/>
      </w:rPr>
      <w:t>2</w:t>
    </w:r>
    <w:r>
      <w:rPr>
        <w:color w:val="000000"/>
      </w:rPr>
      <w:tab/>
    </w:r>
    <w:r>
      <w:fldChar w:fldCharType="begin"/>
    </w:r>
    <w:r>
      <w:instrText>PAGE</w:instrText>
    </w:r>
    <w:r>
      <w:fldChar w:fldCharType="separate"/>
    </w:r>
    <w:r w:rsidR="005711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4948" w14:textId="77777777" w:rsidR="00017BAF" w:rsidRDefault="00017BAF">
      <w:pPr>
        <w:spacing w:after="0" w:line="240" w:lineRule="auto"/>
      </w:pPr>
      <w:r>
        <w:separator/>
      </w:r>
    </w:p>
  </w:footnote>
  <w:footnote w:type="continuationSeparator" w:id="0">
    <w:p w14:paraId="0A459473" w14:textId="77777777" w:rsidR="00017BAF" w:rsidRDefault="00017BAF">
      <w:pPr>
        <w:spacing w:after="0" w:line="240" w:lineRule="auto"/>
      </w:pPr>
      <w:r>
        <w:continuationSeparator/>
      </w:r>
    </w:p>
  </w:footnote>
  <w:footnote w:id="1">
    <w:p w14:paraId="0E3B9D32" w14:textId="77777777" w:rsidR="00A12C83" w:rsidRDefault="009958C3">
      <w:pPr>
        <w:pBdr>
          <w:top w:val="nil"/>
          <w:left w:val="nil"/>
          <w:bottom w:val="nil"/>
          <w:right w:val="nil"/>
          <w:between w:val="nil"/>
        </w:pBdr>
        <w:spacing w:after="0"/>
        <w:rPr>
          <w:rFonts w:eastAsia="Calibri"/>
          <w:sz w:val="16"/>
          <w:szCs w:val="16"/>
        </w:rPr>
      </w:pPr>
      <w:r>
        <w:rPr>
          <w:vertAlign w:val="superscript"/>
        </w:rPr>
        <w:footnoteRef/>
      </w:r>
      <w:r>
        <w:rPr>
          <w:rFonts w:eastAsia="Calibri"/>
          <w:sz w:val="18"/>
          <w:szCs w:val="18"/>
        </w:rPr>
        <w:t xml:space="preserve"> Pedagogisch kader kindercentra 0-4jaar, blz.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019"/>
    <w:multiLevelType w:val="multilevel"/>
    <w:tmpl w:val="5E52C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80983"/>
    <w:multiLevelType w:val="multilevel"/>
    <w:tmpl w:val="27568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B1069"/>
    <w:multiLevelType w:val="multilevel"/>
    <w:tmpl w:val="615C7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075FF"/>
    <w:multiLevelType w:val="multilevel"/>
    <w:tmpl w:val="F04C3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373779"/>
    <w:multiLevelType w:val="multilevel"/>
    <w:tmpl w:val="AE30F5C4"/>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5D04E3"/>
    <w:multiLevelType w:val="multilevel"/>
    <w:tmpl w:val="3BB2978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F43F59"/>
    <w:multiLevelType w:val="multilevel"/>
    <w:tmpl w:val="015EAD1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78B66FA"/>
    <w:multiLevelType w:val="multilevel"/>
    <w:tmpl w:val="ADB6B47A"/>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2440230">
    <w:abstractNumId w:val="5"/>
  </w:num>
  <w:num w:numId="2" w16cid:durableId="1158424145">
    <w:abstractNumId w:val="4"/>
  </w:num>
  <w:num w:numId="3" w16cid:durableId="1716083163">
    <w:abstractNumId w:val="7"/>
  </w:num>
  <w:num w:numId="4" w16cid:durableId="1515463861">
    <w:abstractNumId w:val="1"/>
  </w:num>
  <w:num w:numId="5" w16cid:durableId="1561558691">
    <w:abstractNumId w:val="3"/>
  </w:num>
  <w:num w:numId="6" w16cid:durableId="1344867256">
    <w:abstractNumId w:val="2"/>
  </w:num>
  <w:num w:numId="7" w16cid:durableId="1647397248">
    <w:abstractNumId w:val="0"/>
  </w:num>
  <w:num w:numId="8" w16cid:durableId="1415740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83"/>
    <w:rsid w:val="000011B4"/>
    <w:rsid w:val="00017BAF"/>
    <w:rsid w:val="00023C2E"/>
    <w:rsid w:val="00030629"/>
    <w:rsid w:val="0005030E"/>
    <w:rsid w:val="0007097C"/>
    <w:rsid w:val="000736DD"/>
    <w:rsid w:val="000A2BB1"/>
    <w:rsid w:val="00154287"/>
    <w:rsid w:val="0017502E"/>
    <w:rsid w:val="001905FC"/>
    <w:rsid w:val="0021589A"/>
    <w:rsid w:val="002241D6"/>
    <w:rsid w:val="00267D61"/>
    <w:rsid w:val="002854F3"/>
    <w:rsid w:val="002C5148"/>
    <w:rsid w:val="0031715A"/>
    <w:rsid w:val="00333E61"/>
    <w:rsid w:val="0037521E"/>
    <w:rsid w:val="00392147"/>
    <w:rsid w:val="003B610D"/>
    <w:rsid w:val="00434CA7"/>
    <w:rsid w:val="004458EE"/>
    <w:rsid w:val="00470BEC"/>
    <w:rsid w:val="00492FA3"/>
    <w:rsid w:val="004F5D48"/>
    <w:rsid w:val="00511D05"/>
    <w:rsid w:val="0052560B"/>
    <w:rsid w:val="00536A01"/>
    <w:rsid w:val="0057110D"/>
    <w:rsid w:val="005B4344"/>
    <w:rsid w:val="005C38A4"/>
    <w:rsid w:val="005E55A2"/>
    <w:rsid w:val="00661EA6"/>
    <w:rsid w:val="006F23FF"/>
    <w:rsid w:val="00721369"/>
    <w:rsid w:val="00767704"/>
    <w:rsid w:val="0078381E"/>
    <w:rsid w:val="007C42DC"/>
    <w:rsid w:val="008071EF"/>
    <w:rsid w:val="00826703"/>
    <w:rsid w:val="008969C8"/>
    <w:rsid w:val="008A7F86"/>
    <w:rsid w:val="008B6082"/>
    <w:rsid w:val="008F671E"/>
    <w:rsid w:val="00901D82"/>
    <w:rsid w:val="00951EBB"/>
    <w:rsid w:val="009727B0"/>
    <w:rsid w:val="009958C3"/>
    <w:rsid w:val="009C63B2"/>
    <w:rsid w:val="00A12C83"/>
    <w:rsid w:val="00A21288"/>
    <w:rsid w:val="00A622FF"/>
    <w:rsid w:val="00A93B82"/>
    <w:rsid w:val="00B219DC"/>
    <w:rsid w:val="00B47BED"/>
    <w:rsid w:val="00B51A43"/>
    <w:rsid w:val="00BA554B"/>
    <w:rsid w:val="00BB3877"/>
    <w:rsid w:val="00C244D1"/>
    <w:rsid w:val="00C8076F"/>
    <w:rsid w:val="00C87CAB"/>
    <w:rsid w:val="00CE7B6F"/>
    <w:rsid w:val="00D02DBD"/>
    <w:rsid w:val="00D85659"/>
    <w:rsid w:val="00DB10A3"/>
    <w:rsid w:val="00DF3782"/>
    <w:rsid w:val="00E50B63"/>
    <w:rsid w:val="00E93A5D"/>
    <w:rsid w:val="00ED7E4B"/>
    <w:rsid w:val="00EF7237"/>
    <w:rsid w:val="00F26890"/>
    <w:rsid w:val="00F40647"/>
    <w:rsid w:val="00F55986"/>
    <w:rsid w:val="00F60A50"/>
    <w:rsid w:val="00F62B3C"/>
    <w:rsid w:val="00FC43D4"/>
    <w:rsid w:val="00FF7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57E"/>
  <w15:docId w15:val="{5664231C-2CBB-4977-9CDA-DD036F8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3D5"/>
    <w:pPr>
      <w:suppressAutoHyphens/>
    </w:pPr>
    <w:rPr>
      <w:rFonts w:eastAsia="Times New Roman"/>
    </w:rPr>
  </w:style>
  <w:style w:type="paragraph" w:styleId="Kop1">
    <w:name w:val="heading 1"/>
    <w:basedOn w:val="Standaard"/>
    <w:next w:val="Standaard"/>
    <w:link w:val="Kop1Char"/>
    <w:uiPriority w:val="9"/>
    <w:qFormat/>
    <w:rsid w:val="009273D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D1DD0"/>
    <w:pPr>
      <w:keepNext/>
      <w:spacing w:before="240" w:after="60"/>
      <w:outlineLvl w:val="1"/>
    </w:pPr>
    <w:rPr>
      <w:rFonts w:ascii="Calibri Light" w:hAnsi="Calibri Light" w:cs="Times New Roman"/>
      <w:b/>
      <w:bCs/>
      <w:i/>
      <w:iCs/>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rsid w:val="009273D5"/>
    <w:rPr>
      <w:rFonts w:asciiTheme="majorHAnsi" w:eastAsiaTheme="majorEastAsia" w:hAnsiTheme="majorHAnsi" w:cstheme="majorBidi"/>
      <w:b/>
      <w:bCs/>
      <w:color w:val="00000A"/>
      <w:kern w:val="32"/>
      <w:sz w:val="32"/>
      <w:szCs w:val="32"/>
    </w:rPr>
  </w:style>
  <w:style w:type="character" w:styleId="Voetnootmarkering">
    <w:name w:val="footnote reference"/>
    <w:basedOn w:val="Standaardalinea-lettertype"/>
    <w:rsid w:val="009273D5"/>
    <w:rPr>
      <w:rFonts w:cs="Times New Roman"/>
      <w:vertAlign w:val="superscript"/>
    </w:rPr>
  </w:style>
  <w:style w:type="character" w:customStyle="1" w:styleId="Voetnootanker">
    <w:name w:val="Voetnootanker"/>
    <w:rsid w:val="009273D5"/>
    <w:rPr>
      <w:vertAlign w:val="superscript"/>
    </w:rPr>
  </w:style>
  <w:style w:type="paragraph" w:styleId="Geenafstand">
    <w:name w:val="No Spacing"/>
    <w:link w:val="GeenafstandChar"/>
    <w:uiPriority w:val="1"/>
    <w:qFormat/>
    <w:rsid w:val="009273D5"/>
    <w:pPr>
      <w:suppressAutoHyphens/>
      <w:spacing w:after="0" w:line="100" w:lineRule="atLeast"/>
    </w:pPr>
    <w:rPr>
      <w:rFonts w:eastAsia="Times New Roman" w:cs="Times New Roman"/>
    </w:rPr>
  </w:style>
  <w:style w:type="paragraph" w:styleId="Normaalweb">
    <w:name w:val="Normal (Web)"/>
    <w:basedOn w:val="Standaard"/>
    <w:uiPriority w:val="99"/>
    <w:rsid w:val="009273D5"/>
    <w:pPr>
      <w:spacing w:before="28" w:after="28" w:line="100" w:lineRule="atLeast"/>
    </w:pPr>
    <w:rPr>
      <w:rFonts w:ascii="Times New Roman" w:hAnsi="Times New Roman" w:cs="Times New Roman"/>
      <w:sz w:val="24"/>
      <w:szCs w:val="24"/>
    </w:rPr>
  </w:style>
  <w:style w:type="paragraph" w:styleId="Lijstalinea">
    <w:name w:val="List Paragraph"/>
    <w:basedOn w:val="Standaard"/>
    <w:uiPriority w:val="34"/>
    <w:qFormat/>
    <w:rsid w:val="009273D5"/>
    <w:pPr>
      <w:ind w:left="720"/>
    </w:pPr>
  </w:style>
  <w:style w:type="paragraph" w:styleId="Voetnoottekst">
    <w:name w:val="footnote text"/>
    <w:basedOn w:val="Standaard"/>
    <w:link w:val="VoetnoottekstChar1"/>
    <w:uiPriority w:val="99"/>
    <w:rsid w:val="009273D5"/>
    <w:pPr>
      <w:spacing w:after="0" w:line="100" w:lineRule="atLeast"/>
    </w:pPr>
    <w:rPr>
      <w:sz w:val="20"/>
      <w:szCs w:val="20"/>
    </w:rPr>
  </w:style>
  <w:style w:type="character" w:customStyle="1" w:styleId="VoetnoottekstChar">
    <w:name w:val="Voetnoottekst Char"/>
    <w:basedOn w:val="Standaardalinea-lettertype"/>
    <w:semiHidden/>
    <w:rsid w:val="009273D5"/>
    <w:rPr>
      <w:rFonts w:ascii="Calibri" w:eastAsia="Times New Roman" w:hAnsi="Calibri" w:cs="Calibri"/>
      <w:color w:val="00000A"/>
      <w:sz w:val="20"/>
      <w:szCs w:val="20"/>
    </w:rPr>
  </w:style>
  <w:style w:type="character" w:customStyle="1" w:styleId="VoetnoottekstChar1">
    <w:name w:val="Voetnoottekst Char1"/>
    <w:basedOn w:val="Standaardalinea-lettertype"/>
    <w:link w:val="Voetnoottekst"/>
    <w:uiPriority w:val="99"/>
    <w:locked/>
    <w:rsid w:val="009273D5"/>
    <w:rPr>
      <w:rFonts w:ascii="Calibri" w:eastAsia="Times New Roman" w:hAnsi="Calibri" w:cs="Calibri"/>
      <w:color w:val="00000A"/>
      <w:sz w:val="20"/>
      <w:szCs w:val="20"/>
    </w:rPr>
  </w:style>
  <w:style w:type="character" w:styleId="Hyperlink">
    <w:name w:val="Hyperlink"/>
    <w:basedOn w:val="Standaardalinea-lettertype"/>
    <w:uiPriority w:val="99"/>
    <w:rsid w:val="009273D5"/>
    <w:rPr>
      <w:rFonts w:cs="Times New Roman"/>
      <w:color w:val="0000FF"/>
      <w:u w:val="single"/>
    </w:rPr>
  </w:style>
  <w:style w:type="paragraph" w:styleId="Voettekst">
    <w:name w:val="footer"/>
    <w:basedOn w:val="Standaard"/>
    <w:link w:val="VoettekstChar"/>
    <w:uiPriority w:val="99"/>
    <w:rsid w:val="009273D5"/>
    <w:pPr>
      <w:tabs>
        <w:tab w:val="clear" w:pos="708"/>
        <w:tab w:val="center" w:pos="4536"/>
        <w:tab w:val="right" w:pos="9072"/>
      </w:tabs>
    </w:pPr>
  </w:style>
  <w:style w:type="character" w:customStyle="1" w:styleId="VoettekstChar">
    <w:name w:val="Voettekst Char"/>
    <w:basedOn w:val="Standaardalinea-lettertype"/>
    <w:link w:val="Voettekst"/>
    <w:uiPriority w:val="99"/>
    <w:rsid w:val="009273D5"/>
    <w:rPr>
      <w:rFonts w:ascii="Calibri" w:eastAsia="Times New Roman" w:hAnsi="Calibri" w:cs="Calibri"/>
      <w:color w:val="00000A"/>
    </w:rPr>
  </w:style>
  <w:style w:type="character" w:styleId="Paginanummer">
    <w:name w:val="page number"/>
    <w:basedOn w:val="Standaardalinea-lettertype"/>
    <w:uiPriority w:val="99"/>
    <w:rsid w:val="009273D5"/>
    <w:rPr>
      <w:rFonts w:cs="Times New Roman"/>
    </w:rPr>
  </w:style>
  <w:style w:type="character" w:customStyle="1" w:styleId="GeenafstandChar">
    <w:name w:val="Geen afstand Char"/>
    <w:basedOn w:val="Standaardalinea-lettertype"/>
    <w:link w:val="Geenafstand"/>
    <w:uiPriority w:val="1"/>
    <w:locked/>
    <w:rsid w:val="009273D5"/>
    <w:rPr>
      <w:rFonts w:ascii="Calibri" w:eastAsia="Times New Roman" w:hAnsi="Calibri" w:cs="Times New Roman"/>
      <w:color w:val="00000A"/>
      <w:lang w:eastAsia="nl-NL"/>
    </w:rPr>
  </w:style>
  <w:style w:type="character" w:customStyle="1" w:styleId="NoSpacingChar">
    <w:name w:val="No Spacing Char"/>
    <w:link w:val="Geenafstand1"/>
    <w:locked/>
    <w:rsid w:val="009273D5"/>
    <w:rPr>
      <w:color w:val="00000A"/>
    </w:rPr>
  </w:style>
  <w:style w:type="paragraph" w:customStyle="1" w:styleId="Geenafstand1">
    <w:name w:val="Geen afstand1"/>
    <w:link w:val="NoSpacingChar"/>
    <w:rsid w:val="009273D5"/>
    <w:pPr>
      <w:suppressAutoHyphens/>
      <w:spacing w:after="0" w:line="100" w:lineRule="atLeast"/>
    </w:pPr>
  </w:style>
  <w:style w:type="paragraph" w:styleId="Koptekst">
    <w:name w:val="header"/>
    <w:basedOn w:val="Standaard"/>
    <w:link w:val="KoptekstChar"/>
    <w:uiPriority w:val="99"/>
    <w:unhideWhenUsed/>
    <w:rsid w:val="009273D5"/>
    <w:pPr>
      <w:tabs>
        <w:tab w:val="clear" w:pos="708"/>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3D5"/>
    <w:rPr>
      <w:rFonts w:ascii="Calibri" w:eastAsia="Times New Roman" w:hAnsi="Calibri" w:cs="Calibri"/>
      <w:color w:val="00000A"/>
    </w:rPr>
  </w:style>
  <w:style w:type="paragraph" w:styleId="Ballontekst">
    <w:name w:val="Balloon Text"/>
    <w:basedOn w:val="Standaard"/>
    <w:link w:val="BallontekstChar"/>
    <w:uiPriority w:val="99"/>
    <w:semiHidden/>
    <w:unhideWhenUsed/>
    <w:rsid w:val="00A3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FE4"/>
    <w:rPr>
      <w:rFonts w:ascii="Segoe UI" w:eastAsia="Times New Roman" w:hAnsi="Segoe UI" w:cs="Segoe UI"/>
      <w:color w:val="00000A"/>
      <w:sz w:val="18"/>
      <w:szCs w:val="18"/>
    </w:rPr>
  </w:style>
  <w:style w:type="character" w:styleId="Verwijzingopmerking">
    <w:name w:val="annotation reference"/>
    <w:basedOn w:val="Standaardalinea-lettertype"/>
    <w:uiPriority w:val="99"/>
    <w:semiHidden/>
    <w:unhideWhenUsed/>
    <w:rsid w:val="004209E4"/>
    <w:rPr>
      <w:sz w:val="16"/>
      <w:szCs w:val="16"/>
    </w:rPr>
  </w:style>
  <w:style w:type="paragraph" w:styleId="Tekstopmerking">
    <w:name w:val="annotation text"/>
    <w:basedOn w:val="Standaard"/>
    <w:link w:val="TekstopmerkingChar"/>
    <w:uiPriority w:val="99"/>
    <w:semiHidden/>
    <w:unhideWhenUsed/>
    <w:rsid w:val="0042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9E4"/>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4209E4"/>
    <w:rPr>
      <w:b/>
      <w:bCs/>
    </w:rPr>
  </w:style>
  <w:style w:type="character" w:customStyle="1" w:styleId="OnderwerpvanopmerkingChar">
    <w:name w:val="Onderwerp van opmerking Char"/>
    <w:basedOn w:val="TekstopmerkingChar"/>
    <w:link w:val="Onderwerpvanopmerking"/>
    <w:uiPriority w:val="99"/>
    <w:semiHidden/>
    <w:rsid w:val="004209E4"/>
    <w:rPr>
      <w:rFonts w:ascii="Calibri" w:eastAsia="Times New Roman" w:hAnsi="Calibri" w:cs="Calibri"/>
      <w:b/>
      <w:bCs/>
      <w:color w:val="00000A"/>
      <w:sz w:val="20"/>
      <w:szCs w:val="20"/>
    </w:rPr>
  </w:style>
  <w:style w:type="character" w:customStyle="1" w:styleId="Kop2Char">
    <w:name w:val="Kop 2 Char"/>
    <w:basedOn w:val="Standaardalinea-lettertype"/>
    <w:link w:val="Kop2"/>
    <w:rsid w:val="00BD1DD0"/>
    <w:rPr>
      <w:rFonts w:ascii="Calibri Light" w:eastAsia="Times New Roman" w:hAnsi="Calibri Light" w:cs="Times New Roman"/>
      <w:b/>
      <w:bCs/>
      <w:i/>
      <w:iCs/>
      <w:color w:val="00000A"/>
      <w:sz w:val="28"/>
      <w:szCs w:val="28"/>
    </w:rPr>
  </w:style>
  <w:style w:type="character" w:customStyle="1" w:styleId="Onopgelostemelding1">
    <w:name w:val="Onopgeloste melding1"/>
    <w:basedOn w:val="Standaardalinea-lettertype"/>
    <w:uiPriority w:val="99"/>
    <w:semiHidden/>
    <w:unhideWhenUsed/>
    <w:rsid w:val="008321CA"/>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622FF"/>
    <w:rPr>
      <w:color w:val="605E5C"/>
      <w:shd w:val="clear" w:color="auto" w:fill="E1DFDD"/>
    </w:rPr>
  </w:style>
  <w:style w:type="table" w:styleId="Tabelraster">
    <w:name w:val="Table Grid"/>
    <w:basedOn w:val="Standaardtabel"/>
    <w:uiPriority w:val="39"/>
    <w:rsid w:val="00ED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61EA6"/>
    <w:pPr>
      <w:keepLines/>
      <w:tabs>
        <w:tab w:val="clear" w:pos="708"/>
      </w:tabs>
      <w:suppressAutoHyphens w:val="0"/>
      <w:spacing w:after="0" w:line="259" w:lineRule="auto"/>
      <w:outlineLvl w:val="9"/>
    </w:pPr>
    <w:rPr>
      <w:b w:val="0"/>
      <w:bCs w:val="0"/>
      <w:color w:val="2E74B5" w:themeColor="accent1" w:themeShade="BF"/>
      <w:kern w:val="0"/>
    </w:rPr>
  </w:style>
  <w:style w:type="paragraph" w:styleId="Inhopg2">
    <w:name w:val="toc 2"/>
    <w:basedOn w:val="Standaard"/>
    <w:next w:val="Standaard"/>
    <w:autoRedefine/>
    <w:uiPriority w:val="39"/>
    <w:unhideWhenUsed/>
    <w:rsid w:val="00661EA6"/>
    <w:pPr>
      <w:tabs>
        <w:tab w:val="clear" w:pos="708"/>
      </w:tabs>
      <w:spacing w:after="100"/>
      <w:ind w:left="220"/>
    </w:pPr>
  </w:style>
  <w:style w:type="paragraph" w:styleId="Inhopg1">
    <w:name w:val="toc 1"/>
    <w:basedOn w:val="Standaard"/>
    <w:next w:val="Standaard"/>
    <w:autoRedefine/>
    <w:uiPriority w:val="39"/>
    <w:unhideWhenUsed/>
    <w:rsid w:val="00661EA6"/>
    <w:pPr>
      <w:tabs>
        <w:tab w:val="clear" w:pos="70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eblussertjes.nl/mailto/bhqrepbzzvffvr+znaroyhffregwrf+ay" TargetMode="External"/><Relationship Id="rId5" Type="http://schemas.openxmlformats.org/officeDocument/2006/relationships/settings" Target="settings.xml"/><Relationship Id="rId10" Type="http://schemas.openxmlformats.org/officeDocument/2006/relationships/hyperlink" Target="http://www.maneblussertjes.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eW9Zy8x3JHNVfq4Pqnf/KUqcbw==">AMUW2mXkSKmaheAl+NYXXYO+bJrAsMEceyvFv4QPcvsnCj8V5FrVvMHpomkUYXNgtU/kc5xLfJxBBF9juVEMiJHaMkirVzoYJVi+MWFWEq/4OlNIxyb7zFyC1AvraLFbOilUKIc0rv14padeoy4/Przx8uNdK6QA9SdW7lEmNwkB6YcNYVw9th0sP91YkMKPJM9xHIwMiIf39Lhk7MXkYJaCUaprcjLSIrL4DcJ0wlAtWmwhnkoOPuY+F6iMryLht3N5sKBrhvf4KE7TfXmCMIL0ohJnwlM1pEeno4/9Ksb7i/rQbJddbpo=</go:docsCustomData>
</go:gDocsCustomXmlDataStorage>
</file>

<file path=customXml/itemProps1.xml><?xml version="1.0" encoding="utf-8"?>
<ds:datastoreItem xmlns:ds="http://schemas.openxmlformats.org/officeDocument/2006/customXml" ds:itemID="{7B5F3AF5-0202-4F8F-B2F1-26747EC496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5628</Words>
  <Characters>30959</Characters>
  <Application>Microsoft Office Word</Application>
  <DocSecurity>0</DocSecurity>
  <Lines>257</Lines>
  <Paragraphs>73</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    2.1 Bieden van verantwoorde dagopvang</vt:lpstr>
      <vt:lpstr>4. Communicatie</vt:lpstr>
      <vt:lpstr>    4.1 Leidinggevende – groepsleidsters</vt:lpstr>
      <vt:lpstr>    4.3 Groepsleiding onderling </vt:lpstr>
      <vt:lpstr>    4.4. Groepsleidsters – kinderen</vt:lpstr>
      <vt:lpstr>    4.5 Communicatie van en met kinderen </vt:lpstr>
      <vt:lpstr>    4.6 Groepsleidster – ouders </vt:lpstr>
      <vt:lpstr>    6.5 Ontwikkeling van het kind</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Oggel</dc:creator>
  <cp:lastModifiedBy>Desy Buys</cp:lastModifiedBy>
  <cp:revision>12</cp:revision>
  <cp:lastPrinted>2019-10-01T09:59:00Z</cp:lastPrinted>
  <dcterms:created xsi:type="dcterms:W3CDTF">2022-01-04T14:35:00Z</dcterms:created>
  <dcterms:modified xsi:type="dcterms:W3CDTF">2022-06-02T18:46:00Z</dcterms:modified>
</cp:coreProperties>
</file>